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78C" w:rsidRDefault="00E1678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object w:dxaOrig="7176" w:dyaOrig="10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25pt;height:685.1pt" o:ole="">
            <v:imagedata r:id="rId5" o:title=""/>
          </v:shape>
          <o:OLEObject Type="Embed" ProgID="AcroExch.Document.11" ShapeID="_x0000_i1025" DrawAspect="Content" ObjectID="_1696863593" r:id="rId6"/>
        </w:objec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Разработчики:</w:t>
      </w: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0E0" w:rsidRPr="00A050E0" w:rsidRDefault="003508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Берникова Е.Д.</w:t>
      </w:r>
      <w:r w:rsidR="00A050E0"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050E0"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50E0"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преподаватели </w:t>
      </w:r>
      <w:proofErr w:type="spellStart"/>
      <w:r w:rsidR="00A050E0"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спецдисциплин</w:t>
      </w:r>
      <w:proofErr w:type="spellEnd"/>
      <w:r w:rsidR="00A050E0"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ГАПОУ МО «Губернский колледж»</w:t>
      </w: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Эксперты от работодателя:</w:t>
      </w:r>
    </w:p>
    <w:p w:rsidR="00A050E0" w:rsidRPr="00A050E0" w:rsidRDefault="00A050E0" w:rsidP="00A05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 начальника ФКУ СИЗО №3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УФСИН России по Московской области О.А. Сычев</w:t>
      </w: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050E0" w:rsidRPr="00A050E0" w:rsidRDefault="00A050E0" w:rsidP="00A050E0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Пояснительная записка</w:t>
      </w:r>
    </w:p>
    <w:p w:rsidR="00A050E0" w:rsidRPr="00A050E0" w:rsidRDefault="00A050E0" w:rsidP="00A050E0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контрольно-оценочных средств по профессиональному модулю предназначен для проверки результатов освоения профессионального модуля программы подготовки специалистов среднего звена (далее ППССЗ) по специальности СПО в части овладения видом профессиональной деятельности (далее ВПД):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РАЗВЕДЕНИЕ И СЕЛЕКЦИЯ СОБАК.</w:t>
      </w:r>
    </w:p>
    <w:p w:rsidR="00A050E0" w:rsidRPr="00A050E0" w:rsidRDefault="00A050E0" w:rsidP="00A050E0">
      <w:pPr>
        <w:spacing w:after="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входит в состав </w:t>
      </w:r>
      <w:proofErr w:type="gram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оценочных средств программы подготовки специалистов среднего звена</w:t>
      </w:r>
      <w:proofErr w:type="gram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специальности  </w:t>
      </w:r>
      <w:r w:rsidRPr="00A050E0">
        <w:rPr>
          <w:rFonts w:ascii="Times New Roman" w:eastAsia="Times New Roman" w:hAnsi="Times New Roman" w:cs="Times New Roman"/>
          <w:b/>
          <w:sz w:val="28"/>
          <w:lang w:eastAsia="ru-RU"/>
        </w:rPr>
        <w:t>35.02.15 Кинология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реализуемой в ГАПОУ МО «Губернский колледж».</w:t>
      </w: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Настоящий комплект контрольно-оценочных средств предназначен для проведения аттестационных испытаний по профессиональному модулю в форме выполнения практических заданий.</w:t>
      </w: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комплекта контрольно-оценочных средств, порядок разработки, согласования и утверждения регламентированы в положении о фонде оценочных средств по учебной дисциплине и профессиональному модулю.  </w:t>
      </w: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 контрольно-оценочных средств включает </w:t>
      </w:r>
      <w:proofErr w:type="spell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компетентностно-ориентированные</w:t>
      </w:r>
      <w:proofErr w:type="spell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(КОЗ), направленные на проверку </w:t>
      </w:r>
      <w:proofErr w:type="spell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 (далее ПК) 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050E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Разведение и селекция собак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Инструментарий оценки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предназначен для оценки </w:t>
      </w:r>
      <w:r w:rsidR="00F5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2.1,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Оценки по</w:t>
      </w:r>
      <w:r w:rsidR="00F50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ПК.2.4, ПК.2.5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выставляются по результатам прохождения производственной практики.</w:t>
      </w: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 проводится по одному. Количество заданий для экзаменующегося: каждому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Время выполнения задания – 15 минут. </w:t>
      </w: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A050E0" w:rsidRPr="00A050E0" w:rsidRDefault="00A050E0" w:rsidP="00A05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Условием положительной аттестации по профессиональному модулю является однозначное решение: «вид профессиональной деятельности освоен». При отрицательном заключении хотя бы по одной из ПК принимается решение:  «вид профессиональной деятельности не освоен».</w:t>
      </w:r>
      <w:r w:rsidRPr="00A050E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Процедура проведения итоговой аттестации по ПМ регламентирована в  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Положении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об экзамене по профессиональным модулям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Нормативной базой разработки КОС и проведения оценочной процедуры являются:</w:t>
      </w: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Федеральный государственный стандарт среднего профессионального образования по специальности </w:t>
      </w:r>
      <w:r w:rsidRPr="00A050E0">
        <w:rPr>
          <w:rFonts w:ascii="Times New Roman" w:eastAsia="Times New Roman" w:hAnsi="Times New Roman" w:cs="Times New Roman"/>
          <w:sz w:val="28"/>
          <w:lang w:eastAsia="ru-RU"/>
        </w:rPr>
        <w:t>35.02.15 Кинология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утвержденный приказом Министерства образования и науки РФ от 18 апреля 2014 г. № 352.</w:t>
      </w: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Положение о формах, периодичности и порядке  текущего контроля успеваемости и промежуточной аттестации обучающихся;</w:t>
      </w:r>
    </w:p>
    <w:p w:rsidR="00A050E0" w:rsidRPr="00A050E0" w:rsidRDefault="00A050E0" w:rsidP="00A050E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об экзамене по профессиональным модулям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Используемые термины и определения, сокращения</w:t>
      </w: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ПМ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профессиональный модуль;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ВПД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вид профессиональной деятельности;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ППССЗ 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подготовки специалистов среднего звена;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ПК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профессиональные компетенции;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МДК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междисциплинарный курс;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УП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учебная практика;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производственная практика;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контрольно-оценочные средства;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ОУ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образовательное учреждение;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компетентностно-ориентированное</w:t>
      </w:r>
      <w:proofErr w:type="spellEnd"/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задание;</w:t>
      </w:r>
    </w:p>
    <w:p w:rsidR="00A050E0" w:rsidRPr="00A050E0" w:rsidRDefault="00A050E0" w:rsidP="00A050E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СПО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Федеральный государственный образовательный стандарт среднего профессионального образования.</w:t>
      </w:r>
    </w:p>
    <w:p w:rsidR="00465A29" w:rsidRDefault="00465A29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Default="00A050E0"/>
    <w:p w:rsidR="00A050E0" w:rsidRPr="00A050E0" w:rsidRDefault="00A050E0" w:rsidP="00A050E0">
      <w:pPr>
        <w:pageBreakBefore/>
        <w:spacing w:after="0" w:line="240" w:lineRule="auto"/>
        <w:ind w:right="-6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комплекта оценочных средств</w:t>
      </w:r>
    </w:p>
    <w:p w:rsidR="00A050E0" w:rsidRPr="00A050E0" w:rsidRDefault="00A050E0" w:rsidP="00A050E0">
      <w:pPr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050E0" w:rsidRPr="00A050E0" w:rsidRDefault="00A050E0" w:rsidP="00A050E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 профессиональной деятельности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Разведение и селекция собак</w:t>
      </w:r>
    </w:p>
    <w:p w:rsidR="00A050E0" w:rsidRPr="00A050E0" w:rsidRDefault="00A050E0" w:rsidP="00A050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0E0" w:rsidRPr="00A050E0" w:rsidRDefault="00A050E0" w:rsidP="00A050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0E0">
        <w:rPr>
          <w:rFonts w:ascii="Times New Roman" w:eastAsia="Times New Roman" w:hAnsi="Times New Roman" w:cs="Times New Roman"/>
          <w:b/>
          <w:sz w:val="28"/>
          <w:szCs w:val="28"/>
        </w:rPr>
        <w:t>Предметы оценивания</w:t>
      </w:r>
    </w:p>
    <w:p w:rsidR="00A050E0" w:rsidRPr="00A050E0" w:rsidRDefault="00A050E0" w:rsidP="00A050E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A050E0" w:rsidRDefault="00A050E0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профессионального модуля является овладение обучающимися видом профессиональной деятельности Подготовка и применение собак по породам и видам служб,</w:t>
      </w:r>
      <w:r w:rsidRPr="00A05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05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профессиональными компетенциями (ПК), </w:t>
      </w:r>
      <w:r w:rsidRPr="00A050E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указанными в ФГОС по специальности </w:t>
      </w:r>
      <w:r w:rsidRPr="00A050E0">
        <w:rPr>
          <w:rFonts w:ascii="Times New Roman" w:eastAsia="Times New Roman" w:hAnsi="Times New Roman" w:cs="Times New Roman"/>
          <w:iCs/>
          <w:sz w:val="28"/>
          <w:szCs w:val="28"/>
        </w:rPr>
        <w:t>35.02.15 Кинология:</w:t>
      </w: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1"/>
        <w:gridCol w:w="9377"/>
      </w:tblGrid>
      <w:tr w:rsidR="00A050E0" w:rsidRPr="00A050E0" w:rsidTr="00972016">
        <w:trPr>
          <w:trHeight w:val="651"/>
        </w:trPr>
        <w:tc>
          <w:tcPr>
            <w:tcW w:w="609" w:type="pct"/>
            <w:vAlign w:val="center"/>
          </w:tcPr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ПК</w:t>
            </w:r>
          </w:p>
        </w:tc>
        <w:tc>
          <w:tcPr>
            <w:tcW w:w="4391" w:type="pct"/>
            <w:vAlign w:val="center"/>
          </w:tcPr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профессиональных компетенций</w:t>
            </w:r>
          </w:p>
        </w:tc>
      </w:tr>
      <w:tr w:rsidR="00F502A6" w:rsidRPr="00A050E0" w:rsidTr="00972016">
        <w:trPr>
          <w:trHeight w:val="651"/>
        </w:trPr>
        <w:tc>
          <w:tcPr>
            <w:tcW w:w="609" w:type="pct"/>
            <w:vAlign w:val="center"/>
          </w:tcPr>
          <w:p w:rsidR="00F502A6" w:rsidRPr="00A050E0" w:rsidRDefault="00F502A6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ПК.2.1.</w:t>
            </w:r>
          </w:p>
        </w:tc>
        <w:tc>
          <w:tcPr>
            <w:tcW w:w="4391" w:type="pct"/>
            <w:vAlign w:val="center"/>
          </w:tcPr>
          <w:p w:rsidR="00F502A6" w:rsidRPr="00F502A6" w:rsidRDefault="00F502A6" w:rsidP="00F5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генотип собак по отдельным признакам и их комплексам;</w:t>
            </w:r>
          </w:p>
          <w:p w:rsidR="00F502A6" w:rsidRPr="00A050E0" w:rsidRDefault="00F502A6" w:rsidP="00F5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документацию по опытно-селекционной работе;</w:t>
            </w:r>
          </w:p>
        </w:tc>
      </w:tr>
      <w:tr w:rsidR="00A050E0" w:rsidRPr="00A050E0" w:rsidTr="00972016">
        <w:tc>
          <w:tcPr>
            <w:tcW w:w="609" w:type="pct"/>
          </w:tcPr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</w:t>
            </w:r>
            <w:r w:rsidRPr="00A050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1" w:type="pct"/>
          </w:tcPr>
          <w:p w:rsidR="00F502A6" w:rsidRPr="00972016" w:rsidRDefault="00F502A6" w:rsidP="00F5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6086a"/>
            <w:bookmarkEnd w:id="0"/>
            <w:r w:rsidRPr="00972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документы о происхождении собак;</w:t>
            </w:r>
          </w:p>
          <w:p w:rsidR="00972016" w:rsidRPr="00972016" w:rsidRDefault="00972016" w:rsidP="00F50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сук в эструсе (охоте);</w:t>
            </w:r>
          </w:p>
        </w:tc>
      </w:tr>
      <w:tr w:rsidR="00A050E0" w:rsidRPr="00A050E0" w:rsidTr="00972016">
        <w:tc>
          <w:tcPr>
            <w:tcW w:w="609" w:type="pct"/>
          </w:tcPr>
          <w:p w:rsidR="00A050E0" w:rsidRPr="00A050E0" w:rsidRDefault="00A050E0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  <w:r w:rsidRPr="00A05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91" w:type="pct"/>
          </w:tcPr>
          <w:p w:rsidR="00A050E0" w:rsidRPr="00972016" w:rsidRDefault="00F502A6" w:rsidP="00A050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2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пары производителей с учетом их достоинств и недостатков для улучшения рабочих и породных качеств;</w:t>
            </w:r>
          </w:p>
        </w:tc>
      </w:tr>
    </w:tbl>
    <w:p w:rsidR="00A050E0" w:rsidRDefault="00A050E0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кадровому обеспечению оценки</w:t>
      </w:r>
    </w:p>
    <w:p w:rsidR="00AD74D2" w:rsidRPr="00AD74D2" w:rsidRDefault="00AD74D2" w:rsidP="00AD7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3348"/>
        <w:gridCol w:w="6192"/>
      </w:tblGrid>
      <w:tr w:rsidR="00AD74D2" w:rsidRPr="00AD74D2" w:rsidTr="00972016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Кадровое обеспечение</w:t>
            </w:r>
          </w:p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4D2" w:rsidRPr="00AD74D2" w:rsidTr="00972016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Оценщик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 работодателя</w:t>
            </w:r>
          </w:p>
        </w:tc>
      </w:tr>
      <w:tr w:rsidR="00AD74D2" w:rsidRPr="00AD74D2" w:rsidTr="00972016">
        <w:trPr>
          <w:trHeight w:val="1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Ассистент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AD74D2" w:rsidRPr="00AD74D2" w:rsidRDefault="00AD74D2" w:rsidP="00AD74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преподаватели профессионального цикла и мастера производственного обучения по профилю специальности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Набор для испытуемых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D74D2" w:rsidRPr="00AD74D2" w:rsidRDefault="00AD74D2" w:rsidP="004017EE">
      <w:pPr>
        <w:numPr>
          <w:ilvl w:val="0"/>
          <w:numId w:val="3"/>
        </w:numPr>
        <w:autoSpaceDN w:val="0"/>
        <w:spacing w:after="0" w:line="240" w:lineRule="auto"/>
        <w:ind w:right="-1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для обучающегося (приложение 1)</w:t>
      </w:r>
    </w:p>
    <w:p w:rsidR="00AD74D2" w:rsidRPr="00AD74D2" w:rsidRDefault="00AD74D2" w:rsidP="004017EE">
      <w:pPr>
        <w:numPr>
          <w:ilvl w:val="0"/>
          <w:numId w:val="3"/>
        </w:numPr>
        <w:autoSpaceDN w:val="0"/>
        <w:spacing w:after="0" w:line="240" w:lineRule="auto"/>
        <w:ind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охране труда ИОТ-№136-2014, ИОТ-№135-2014.</w:t>
      </w:r>
    </w:p>
    <w:p w:rsidR="00AD74D2" w:rsidRPr="00AD74D2" w:rsidRDefault="00AD74D2" w:rsidP="004017EE">
      <w:pPr>
        <w:numPr>
          <w:ilvl w:val="0"/>
          <w:numId w:val="3"/>
        </w:numPr>
        <w:autoSpaceDN w:val="0"/>
        <w:spacing w:after="0" w:line="240" w:lineRule="auto"/>
        <w:ind w:right="-5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Экзаменационные билеты (приложение 2).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Набор для оценщика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4DEC" w:rsidRPr="00D84DEC" w:rsidRDefault="00D84DEC" w:rsidP="004017EE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</w:t>
      </w:r>
      <w:r w:rsidRPr="00D84DEC">
        <w:rPr>
          <w:rFonts w:ascii="Times New Roman" w:eastAsia="Times New Roman" w:hAnsi="Times New Roman" w:cs="Times New Roman"/>
          <w:sz w:val="28"/>
        </w:rPr>
        <w:t>ценочная ведомость,</w:t>
      </w:r>
    </w:p>
    <w:p w:rsidR="00AD74D2" w:rsidRPr="00D84DEC" w:rsidRDefault="00D84DEC" w:rsidP="004017EE">
      <w:pPr>
        <w:pStyle w:val="a3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</w:rPr>
        <w:t>Т</w:t>
      </w:r>
      <w:r w:rsidRPr="00D84DEC">
        <w:rPr>
          <w:rFonts w:ascii="Times New Roman" w:eastAsia="Times New Roman" w:hAnsi="Times New Roman" w:cs="Times New Roman"/>
          <w:sz w:val="28"/>
        </w:rPr>
        <w:t>аблицы штрафных баллов,</w:t>
      </w:r>
    </w:p>
    <w:p w:rsidR="00AD74D2" w:rsidRPr="00AD74D2" w:rsidRDefault="00AD74D2" w:rsidP="00AD7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ind w:left="-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Приложение 1 </w:t>
      </w:r>
    </w:p>
    <w:p w:rsidR="00AD74D2" w:rsidRPr="00AD74D2" w:rsidRDefault="00AD74D2" w:rsidP="00AD74D2">
      <w:pPr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4D2" w:rsidRPr="00AD74D2" w:rsidRDefault="00AD74D2" w:rsidP="00AD74D2">
      <w:pPr>
        <w:ind w:left="-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для испытуемых</w:t>
      </w:r>
    </w:p>
    <w:p w:rsidR="00AD74D2" w:rsidRPr="00AD74D2" w:rsidRDefault="00AD74D2" w:rsidP="004017EE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Возьмите билет.</w:t>
      </w:r>
    </w:p>
    <w:p w:rsidR="00AD74D2" w:rsidRPr="00AD74D2" w:rsidRDefault="00AD74D2" w:rsidP="004017EE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прочитайте задания билета.</w:t>
      </w:r>
    </w:p>
    <w:p w:rsidR="00AD74D2" w:rsidRPr="00AD74D2" w:rsidRDefault="00AD74D2" w:rsidP="004017EE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Подготовьте правильные, обдуманные действия.</w:t>
      </w:r>
    </w:p>
    <w:p w:rsidR="00AD74D2" w:rsidRDefault="00AD74D2" w:rsidP="004017EE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Отработайте практические задания, время выполнения 15 минут. </w:t>
      </w:r>
    </w:p>
    <w:p w:rsidR="00AD74D2" w:rsidRPr="00AD74D2" w:rsidRDefault="00AD74D2" w:rsidP="004017EE">
      <w:pPr>
        <w:numPr>
          <w:ilvl w:val="0"/>
          <w:numId w:val="2"/>
        </w:num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задание может выполняться не более двух 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D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вторую попытку выполнения снимаются баллы)</w:t>
      </w: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D84DEC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\</w:t>
      </w:r>
    </w:p>
    <w:p w:rsidR="00D84DEC" w:rsidRPr="00AD74D2" w:rsidRDefault="00D84DEC" w:rsidP="00AD74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Приложение 2 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AD74D2" w:rsidRPr="00AD74D2" w:rsidRDefault="00AD74D2" w:rsidP="00AD74D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AD74D2" w:rsidRPr="00AD74D2" w:rsidRDefault="00AD74D2" w:rsidP="00AD74D2">
      <w:pPr>
        <w:widowControl w:val="0"/>
        <w:autoSpaceDE w:val="0"/>
        <w:autoSpaceDN w:val="0"/>
        <w:spacing w:after="0" w:line="240" w:lineRule="auto"/>
        <w:ind w:left="1292" w:right="14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AD74D2" w:rsidRPr="00AD74D2" w:rsidRDefault="00AD74D2" w:rsidP="00AD74D2">
      <w:pPr>
        <w:widowControl w:val="0"/>
        <w:autoSpaceDE w:val="0"/>
        <w:autoSpaceDN w:val="0"/>
        <w:spacing w:after="0" w:line="240" w:lineRule="auto"/>
        <w:ind w:left="133" w:right="1277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 xml:space="preserve">В кинологическом питомнике содержится щенок, кобель, породы немецкая овчарка по кличке </w:t>
      </w:r>
      <w:proofErr w:type="spellStart"/>
      <w:r w:rsidRPr="00AD74D2">
        <w:rPr>
          <w:rFonts w:ascii="Times New Roman" w:eastAsia="Times New Roman" w:hAnsi="Times New Roman" w:cs="Times New Roman"/>
          <w:sz w:val="24"/>
          <w:szCs w:val="24"/>
        </w:rPr>
        <w:t>Тайсон</w:t>
      </w:r>
      <w:proofErr w:type="spellEnd"/>
      <w:r w:rsidRPr="00AD74D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D74D2" w:rsidRPr="00AD74D2" w:rsidRDefault="00AD74D2" w:rsidP="004017EE">
      <w:pPr>
        <w:widowControl w:val="0"/>
        <w:numPr>
          <w:ilvl w:val="0"/>
          <w:numId w:val="1"/>
        </w:numPr>
        <w:tabs>
          <w:tab w:val="left" w:pos="853"/>
          <w:tab w:val="left" w:pos="855"/>
        </w:tabs>
        <w:autoSpaceDE w:val="0"/>
        <w:autoSpaceDN w:val="0"/>
        <w:spacing w:after="0" w:line="240" w:lineRule="auto"/>
        <w:ind w:right="1142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Произвести в</w:t>
      </w:r>
      <w:r w:rsidR="00C61747">
        <w:rPr>
          <w:rFonts w:ascii="Times New Roman" w:eastAsia="Times New Roman" w:hAnsi="Times New Roman" w:cs="Times New Roman"/>
          <w:sz w:val="24"/>
          <w:szCs w:val="24"/>
        </w:rPr>
        <w:t>сестороннюю комплексную оценку;</w:t>
      </w:r>
    </w:p>
    <w:p w:rsidR="00AD74D2" w:rsidRPr="00AD74D2" w:rsidRDefault="00AD74D2" w:rsidP="004017EE">
      <w:pPr>
        <w:widowControl w:val="0"/>
        <w:numPr>
          <w:ilvl w:val="0"/>
          <w:numId w:val="1"/>
        </w:numPr>
        <w:tabs>
          <w:tab w:val="left" w:pos="853"/>
          <w:tab w:val="left" w:pos="855"/>
        </w:tabs>
        <w:autoSpaceDE w:val="0"/>
        <w:autoSpaceDN w:val="0"/>
        <w:spacing w:after="0" w:line="240" w:lineRule="auto"/>
        <w:ind w:hanging="36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D74D2">
        <w:rPr>
          <w:rFonts w:ascii="Times New Roman" w:eastAsia="Times New Roman" w:hAnsi="Times New Roman" w:cs="Times New Roman"/>
          <w:sz w:val="24"/>
          <w:szCs w:val="24"/>
          <w:lang w:val="en-US"/>
        </w:rPr>
        <w:t>Заполнить</w:t>
      </w:r>
      <w:proofErr w:type="spellEnd"/>
      <w:r w:rsidRPr="00AD74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74D2">
        <w:rPr>
          <w:rFonts w:ascii="Times New Roman" w:eastAsia="Times New Roman" w:hAnsi="Times New Roman" w:cs="Times New Roman"/>
          <w:sz w:val="24"/>
          <w:szCs w:val="24"/>
          <w:lang w:val="en-US"/>
        </w:rPr>
        <w:t>акт</w:t>
      </w:r>
      <w:proofErr w:type="spellEnd"/>
      <w:r w:rsidRPr="00AD74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74D2">
        <w:rPr>
          <w:rFonts w:ascii="Times New Roman" w:eastAsia="Times New Roman" w:hAnsi="Times New Roman" w:cs="Times New Roman"/>
          <w:sz w:val="24"/>
          <w:szCs w:val="24"/>
          <w:lang w:val="en-US"/>
        </w:rPr>
        <w:t>обследования</w:t>
      </w:r>
      <w:proofErr w:type="spellEnd"/>
      <w:r w:rsidRPr="00AD74D2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proofErr w:type="spellStart"/>
      <w:r w:rsidR="00C61747">
        <w:rPr>
          <w:rFonts w:ascii="Times New Roman" w:eastAsia="Times New Roman" w:hAnsi="Times New Roman" w:cs="Times New Roman"/>
          <w:sz w:val="24"/>
          <w:szCs w:val="24"/>
          <w:lang w:val="en-US"/>
        </w:rPr>
        <w:t>помёта</w:t>
      </w:r>
      <w:proofErr w:type="spellEnd"/>
      <w:r w:rsidR="00C61747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D74D2" w:rsidRPr="00AD74D2" w:rsidRDefault="00AD74D2" w:rsidP="00AD74D2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AD74D2" w:rsidRPr="00AD74D2" w:rsidTr="00972016">
        <w:tc>
          <w:tcPr>
            <w:tcW w:w="4080" w:type="dxa"/>
            <w:shd w:val="clear" w:color="auto" w:fill="auto"/>
          </w:tcPr>
          <w:p w:rsidR="00AD74D2" w:rsidRPr="00AD74D2" w:rsidRDefault="00AD74D2" w:rsidP="00AD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AD74D2" w:rsidRPr="00AD74D2" w:rsidRDefault="00AD74D2" w:rsidP="00AD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D74D2" w:rsidRPr="00AD74D2" w:rsidRDefault="00AD74D2" w:rsidP="00AD74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AD74D2" w:rsidRPr="00AD74D2" w:rsidRDefault="00AD74D2" w:rsidP="00AD74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AD74D2" w:rsidRPr="00AD74D2" w:rsidRDefault="00AD74D2" w:rsidP="00AD7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4D2" w:rsidRDefault="00AD74D2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D74D2" w:rsidRPr="00AD74D2" w:rsidRDefault="00972016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</w:t>
      </w:r>
    </w:p>
    <w:p w:rsidR="00AD74D2" w:rsidRPr="00AD74D2" w:rsidRDefault="00AD74D2" w:rsidP="00AD7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74D2" w:rsidRPr="00AD74D2" w:rsidRDefault="00AD74D2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4D2" w:rsidRPr="00AD74D2" w:rsidRDefault="00AD74D2" w:rsidP="00AD74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AD74D2" w:rsidRPr="00AD74D2" w:rsidRDefault="00AD74D2" w:rsidP="00AD74D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AD74D2" w:rsidRPr="00AD74D2" w:rsidRDefault="00AD74D2" w:rsidP="00AD74D2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AD74D2" w:rsidRPr="00AD74D2" w:rsidRDefault="00AD74D2" w:rsidP="00AD74D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 xml:space="preserve">В питомнике содержится племенная сука </w:t>
      </w:r>
      <w:r w:rsidR="00C61747">
        <w:rPr>
          <w:rFonts w:ascii="Times New Roman" w:eastAsia="Times New Roman" w:hAnsi="Times New Roman" w:cs="Times New Roman"/>
          <w:sz w:val="24"/>
          <w:szCs w:val="24"/>
        </w:rPr>
        <w:t>кавказской овчарки по кличке Витта</w:t>
      </w:r>
      <w:r w:rsidRPr="00AD74D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74D2" w:rsidRPr="00AD74D2" w:rsidRDefault="00AD74D2" w:rsidP="00AD74D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AD74D2" w:rsidRPr="00AD74D2" w:rsidRDefault="00AD74D2" w:rsidP="004017E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Изучить родословную, предложить кандидатов для вязки и выбрать наиболее подходящего;</w:t>
      </w:r>
    </w:p>
    <w:p w:rsidR="00AD74D2" w:rsidRPr="00AD74D2" w:rsidRDefault="00AD74D2" w:rsidP="004017EE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74D2">
        <w:rPr>
          <w:rFonts w:ascii="Times New Roman" w:eastAsia="Times New Roman" w:hAnsi="Times New Roman" w:cs="Times New Roman"/>
          <w:sz w:val="24"/>
          <w:szCs w:val="24"/>
        </w:rPr>
        <w:t>Заполнить акт вязки.</w:t>
      </w:r>
    </w:p>
    <w:p w:rsidR="00AD74D2" w:rsidRPr="00AD74D2" w:rsidRDefault="00AD74D2" w:rsidP="00AD74D2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AD74D2" w:rsidRPr="00AD74D2" w:rsidTr="00972016">
        <w:tc>
          <w:tcPr>
            <w:tcW w:w="4080" w:type="dxa"/>
            <w:shd w:val="clear" w:color="auto" w:fill="auto"/>
          </w:tcPr>
          <w:p w:rsidR="00AD74D2" w:rsidRPr="00AD74D2" w:rsidRDefault="00AD74D2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AD74D2" w:rsidRPr="00AD74D2" w:rsidRDefault="00AD74D2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D74D2" w:rsidRPr="00AD74D2" w:rsidRDefault="00AD74D2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AD74D2" w:rsidRPr="00AD74D2" w:rsidRDefault="00AD74D2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AD74D2" w:rsidRPr="00AD74D2" w:rsidRDefault="00AD74D2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КОЛЛЕДЖ</w:t>
      </w: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3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72016" w:rsidRPr="00972016" w:rsidRDefault="00972016" w:rsidP="004017E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Написать все способы определения плодных дней;</w:t>
      </w:r>
    </w:p>
    <w:p w:rsidR="00972016" w:rsidRPr="00972016" w:rsidRDefault="00972016" w:rsidP="004017EE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Определить у представленной суки по мазкам, какая стадия цикла и через какое время наступит наиболее благоприятный день для вязки.</w:t>
      </w: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МО «ГУБЕРНСКИЙ КОЛЛЕДЖ</w:t>
      </w: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4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72016" w:rsidRPr="00972016" w:rsidRDefault="00972016" w:rsidP="004017EE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Рассчитать все варианты окрасов щенков при вязке чепрачного кобеля немецкой овчарки и зонарного серой суки;</w:t>
      </w:r>
    </w:p>
    <w:p w:rsidR="00972016" w:rsidRPr="00972016" w:rsidRDefault="00972016" w:rsidP="004017EE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 xml:space="preserve">Заполнить </w:t>
      </w:r>
      <w:proofErr w:type="spellStart"/>
      <w:r w:rsidRPr="00972016">
        <w:rPr>
          <w:rFonts w:ascii="Times New Roman" w:eastAsia="Times New Roman" w:hAnsi="Times New Roman" w:cs="Times New Roman"/>
          <w:sz w:val="24"/>
          <w:szCs w:val="24"/>
        </w:rPr>
        <w:t>общепометную</w:t>
      </w:r>
      <w:proofErr w:type="spellEnd"/>
      <w:r w:rsidRPr="00972016">
        <w:rPr>
          <w:rFonts w:ascii="Times New Roman" w:eastAsia="Times New Roman" w:hAnsi="Times New Roman" w:cs="Times New Roman"/>
          <w:sz w:val="24"/>
          <w:szCs w:val="24"/>
        </w:rPr>
        <w:t xml:space="preserve"> карту, с учетом полученных окрасов, дать клички щенкам.</w:t>
      </w: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ГАПОУ МО «ГУБЕРНСКИЙ КОЛЛЕДЖ</w:t>
      </w:r>
      <w:r w:rsidRPr="00AD74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5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72016" w:rsidRPr="00972016" w:rsidRDefault="00972016" w:rsidP="004017EE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Рассчитать все варианты типов шерсти при вязке длинношерстного кобеля немецкой овчарки и стандартной по шерсти суки;</w:t>
      </w:r>
    </w:p>
    <w:p w:rsidR="00972016" w:rsidRPr="00972016" w:rsidRDefault="00972016" w:rsidP="004017EE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 xml:space="preserve">Заполнить </w:t>
      </w:r>
      <w:proofErr w:type="spellStart"/>
      <w:r w:rsidRPr="00972016">
        <w:rPr>
          <w:rFonts w:ascii="Times New Roman" w:eastAsia="Times New Roman" w:hAnsi="Times New Roman" w:cs="Times New Roman"/>
          <w:sz w:val="24"/>
          <w:szCs w:val="24"/>
        </w:rPr>
        <w:t>общепометную</w:t>
      </w:r>
      <w:proofErr w:type="spellEnd"/>
      <w:r w:rsidRPr="00972016">
        <w:rPr>
          <w:rFonts w:ascii="Times New Roman" w:eastAsia="Times New Roman" w:hAnsi="Times New Roman" w:cs="Times New Roman"/>
          <w:sz w:val="24"/>
          <w:szCs w:val="24"/>
        </w:rPr>
        <w:t xml:space="preserve"> карту с учетом полученных результатов, дать клички щенкам.</w:t>
      </w: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Default="0097201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Default="0097201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6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72016" w:rsidRPr="00972016" w:rsidRDefault="00972016" w:rsidP="004017EE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 xml:space="preserve">Расписать особенности кормления собак </w:t>
      </w:r>
      <w:r w:rsidR="00232515">
        <w:rPr>
          <w:rFonts w:ascii="Times New Roman" w:eastAsia="Times New Roman" w:hAnsi="Times New Roman" w:cs="Times New Roman"/>
          <w:sz w:val="24"/>
          <w:szCs w:val="24"/>
        </w:rPr>
        <w:t xml:space="preserve">крупных </w:t>
      </w:r>
      <w:r w:rsidRPr="00972016">
        <w:rPr>
          <w:rFonts w:ascii="Times New Roman" w:eastAsia="Times New Roman" w:hAnsi="Times New Roman" w:cs="Times New Roman"/>
          <w:sz w:val="24"/>
          <w:szCs w:val="24"/>
        </w:rPr>
        <w:t>породы;</w:t>
      </w:r>
    </w:p>
    <w:p w:rsidR="00972016" w:rsidRPr="00972016" w:rsidRDefault="00972016" w:rsidP="004017EE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Составить рацион кормления племенного кобеля породы ротвейлер.</w:t>
      </w: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7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72016" w:rsidRPr="00972016" w:rsidRDefault="00972016" w:rsidP="004017EE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Расписать особенности кормления</w:t>
      </w:r>
      <w:r w:rsidR="00232515">
        <w:rPr>
          <w:rFonts w:ascii="Times New Roman" w:eastAsia="Times New Roman" w:hAnsi="Times New Roman" w:cs="Times New Roman"/>
          <w:sz w:val="24"/>
          <w:szCs w:val="24"/>
        </w:rPr>
        <w:t xml:space="preserve"> мелких пород</w:t>
      </w:r>
      <w:r w:rsidRPr="0097201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72016" w:rsidRPr="00972016" w:rsidRDefault="00972016" w:rsidP="004017EE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Составить рацион кормления беременной суки в первый и второй половине беременности.</w:t>
      </w:r>
    </w:p>
    <w:p w:rsidR="00972016" w:rsidRPr="00972016" w:rsidRDefault="00972016" w:rsidP="0097201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4D2" w:rsidRDefault="00AD74D2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8</w:t>
      </w:r>
    </w:p>
    <w:p w:rsidR="00972016" w:rsidRPr="00AD74D2" w:rsidRDefault="00972016" w:rsidP="009720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72016" w:rsidRPr="00AD74D2" w:rsidRDefault="0097201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016" w:rsidRPr="00AD74D2" w:rsidRDefault="00972016" w:rsidP="00972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72016" w:rsidRPr="00AD74D2" w:rsidRDefault="00972016" w:rsidP="0097201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72016" w:rsidRPr="00972016" w:rsidRDefault="00972016" w:rsidP="0097201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Расписать особенности кормления собаки </w:t>
      </w:r>
      <w:r w:rsidR="00232515">
        <w:rPr>
          <w:rFonts w:ascii="Times New Roman" w:eastAsia="Times New Roman" w:hAnsi="Times New Roman" w:cs="Times New Roman"/>
          <w:sz w:val="24"/>
          <w:szCs w:val="24"/>
        </w:rPr>
        <w:t>средних пород</w:t>
      </w:r>
      <w:r w:rsidRPr="009E62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E6291" w:rsidRPr="009E6291" w:rsidRDefault="009E6291" w:rsidP="004017EE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Составить рацион кормления щенков от 1 до 2 месяцев.</w:t>
      </w:r>
    </w:p>
    <w:p w:rsidR="00972016" w:rsidRPr="00972016" w:rsidRDefault="00972016" w:rsidP="0097201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72016" w:rsidRPr="00AD74D2" w:rsidRDefault="00972016" w:rsidP="0097201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72016" w:rsidRPr="00AD74D2" w:rsidTr="00972016">
        <w:tc>
          <w:tcPr>
            <w:tcW w:w="4080" w:type="dxa"/>
            <w:shd w:val="clear" w:color="auto" w:fill="auto"/>
          </w:tcPr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72016" w:rsidRPr="00AD74D2" w:rsidRDefault="00972016" w:rsidP="0097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9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232515" w:rsidP="004017E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Описать проведения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</w:t>
      </w:r>
      <w:r w:rsidR="009E6291" w:rsidRPr="009E6291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унг</w:t>
      </w:r>
      <w:proofErr w:type="spellEnd"/>
      <w:r w:rsidR="009E6291" w:rsidRPr="009E6291">
        <w:rPr>
          <w:rFonts w:ascii="Times New Roman" w:eastAsia="Times New Roman" w:hAnsi="Times New Roman" w:cs="Times New Roman"/>
          <w:sz w:val="24"/>
          <w:szCs w:val="24"/>
        </w:rPr>
        <w:t xml:space="preserve"> у немецкой овчарки;</w:t>
      </w:r>
    </w:p>
    <w:p w:rsidR="009E6291" w:rsidRPr="009E6291" w:rsidRDefault="009E6291" w:rsidP="004017EE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Заполнить </w:t>
      </w:r>
      <w:proofErr w:type="spellStart"/>
      <w:r w:rsidRPr="009E6291">
        <w:rPr>
          <w:rFonts w:ascii="Times New Roman" w:eastAsia="Times New Roman" w:hAnsi="Times New Roman" w:cs="Times New Roman"/>
          <w:sz w:val="24"/>
          <w:szCs w:val="24"/>
        </w:rPr>
        <w:t>кёр</w:t>
      </w:r>
      <w:r w:rsidR="00232515">
        <w:rPr>
          <w:rFonts w:ascii="Times New Roman" w:eastAsia="Times New Roman" w:hAnsi="Times New Roman" w:cs="Times New Roman"/>
          <w:sz w:val="24"/>
          <w:szCs w:val="24"/>
        </w:rPr>
        <w:t>унг</w:t>
      </w:r>
      <w:proofErr w:type="spellEnd"/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карту на немецкую овчарку по кличке </w:t>
      </w:r>
      <w:r w:rsidR="00232515">
        <w:rPr>
          <w:rFonts w:ascii="Times New Roman" w:eastAsia="Times New Roman" w:hAnsi="Times New Roman" w:cs="Times New Roman"/>
          <w:sz w:val="24"/>
          <w:szCs w:val="24"/>
        </w:rPr>
        <w:t>Лиса.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10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Описать порядок проведения обследования помета;</w:t>
      </w:r>
    </w:p>
    <w:p w:rsidR="009E6291" w:rsidRPr="009E6291" w:rsidRDefault="009E6291" w:rsidP="004017EE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Заполнить щенячью карточку на щенка Кавказская овчарка.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D84DEC" w:rsidRDefault="00D84DEC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E6291" w:rsidRDefault="009E6291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11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Изучить родословную собаки породы </w:t>
      </w:r>
      <w:r w:rsidR="00232515">
        <w:rPr>
          <w:rFonts w:ascii="Times New Roman" w:eastAsia="Times New Roman" w:hAnsi="Times New Roman" w:cs="Times New Roman"/>
          <w:sz w:val="24"/>
          <w:szCs w:val="24"/>
        </w:rPr>
        <w:t>Немецкой овчарки по кличке Клайд</w:t>
      </w:r>
      <w:r w:rsidRPr="009E62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E6291" w:rsidRPr="009E6291" w:rsidRDefault="009E6291" w:rsidP="004017EE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Составить схему инбридинга и рассчитать коэффициент инбридинга</w:t>
      </w:r>
      <w:r w:rsidR="00232515">
        <w:rPr>
          <w:rFonts w:ascii="Times New Roman" w:eastAsia="Times New Roman" w:hAnsi="Times New Roman" w:cs="Times New Roman"/>
          <w:sz w:val="24"/>
          <w:szCs w:val="24"/>
        </w:rPr>
        <w:t xml:space="preserve"> немецкой овчарки  Клайда</w:t>
      </w:r>
      <w:r w:rsidRPr="009E62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972016" w:rsidRPr="00AD74D2" w:rsidRDefault="00972016" w:rsidP="00AD74D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8"/>
          <w:lang w:val="en-US"/>
        </w:rPr>
      </w:pPr>
    </w:p>
    <w:p w:rsidR="007D39BB" w:rsidRDefault="007D39BB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12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Провести все промеры собаки породы немецкой овчарка;</w:t>
      </w:r>
    </w:p>
    <w:p w:rsidR="009E6291" w:rsidRPr="009E6291" w:rsidRDefault="00E32337" w:rsidP="00E32337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Рассчитать индексы растянутости и костистости собаки.</w:t>
      </w:r>
      <w:r w:rsidR="009E6291"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337" w:rsidRDefault="00E32337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13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7C5C53" w:rsidP="004017EE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Отбор собак по рабочим качествам</w:t>
      </w:r>
    </w:p>
    <w:p w:rsidR="009E6291" w:rsidRPr="009E6291" w:rsidRDefault="00E32337" w:rsidP="00E32337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Назвать все формы постава ушей собаки.</w:t>
      </w: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14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32337" w:rsidRDefault="00E32337" w:rsidP="004017EE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Перечислить все возможные прикусы собаки;</w:t>
      </w:r>
    </w:p>
    <w:p w:rsidR="009E6291" w:rsidRPr="009E6291" w:rsidRDefault="009E6291" w:rsidP="004017EE">
      <w:pPr>
        <w:pStyle w:val="a3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Заполнить договор оплаты за вязку на суку породы </w:t>
      </w:r>
      <w:r w:rsidR="00E32337">
        <w:rPr>
          <w:rFonts w:ascii="Times New Roman" w:eastAsia="Times New Roman" w:hAnsi="Times New Roman" w:cs="Times New Roman"/>
          <w:sz w:val="24"/>
          <w:szCs w:val="24"/>
        </w:rPr>
        <w:t>Восточно-европейской овчарки.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337" w:rsidRDefault="00E32337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32337" w:rsidRDefault="00E32337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15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Составить реестр необходимых документов для оформления</w:t>
      </w:r>
      <w:r w:rsidR="00E32337">
        <w:rPr>
          <w:rFonts w:ascii="Times New Roman" w:eastAsia="Times New Roman" w:hAnsi="Times New Roman" w:cs="Times New Roman"/>
          <w:sz w:val="24"/>
          <w:szCs w:val="24"/>
        </w:rPr>
        <w:t xml:space="preserve"> помета вязки собак породы Кавказская овчарка;</w:t>
      </w:r>
    </w:p>
    <w:p w:rsidR="009E6291" w:rsidRPr="009E6291" w:rsidRDefault="005E3503" w:rsidP="004017EE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все формы постава хвоста</w:t>
      </w:r>
      <w:r w:rsidR="009E6291" w:rsidRPr="009E62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16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5E3503" w:rsidRDefault="005E3503" w:rsidP="004017EE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Назвать постав передних конечностей собаки;</w:t>
      </w:r>
    </w:p>
    <w:p w:rsidR="009E6291" w:rsidRPr="009E6291" w:rsidRDefault="005E3503" w:rsidP="005E3503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виды движения собак.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8E0" w:rsidRDefault="003508E0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17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7C5C53" w:rsidP="004017E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собак по системе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FCI</w:t>
      </w:r>
    </w:p>
    <w:p w:rsidR="009E6291" w:rsidRPr="009E6291" w:rsidRDefault="009E6291" w:rsidP="004017E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Перечислить и заполнить все необходимые для племенного использования документы.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18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7C5C53" w:rsidP="004017EE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методы разведения собак</w:t>
      </w:r>
    </w:p>
    <w:p w:rsidR="009E6291" w:rsidRPr="009E6291" w:rsidRDefault="009E6291" w:rsidP="004017EE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Перечислить и заполнить все необходимые для племенной работы документы.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D84DEC" w:rsidRDefault="00D84DEC" w:rsidP="00D84DEC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3503" w:rsidRDefault="005E3503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E3503" w:rsidRDefault="005E3503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19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9E6291" w:rsidRPr="009E6291" w:rsidRDefault="009E6291" w:rsidP="004017EE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Осо</w:t>
      </w:r>
      <w:r w:rsidR="005E3503">
        <w:rPr>
          <w:rFonts w:ascii="Times New Roman" w:eastAsia="Times New Roman" w:hAnsi="Times New Roman" w:cs="Times New Roman"/>
          <w:sz w:val="24"/>
          <w:szCs w:val="24"/>
        </w:rPr>
        <w:t xml:space="preserve">бенности выращивания щенков крупных пород </w:t>
      </w:r>
      <w:r w:rsidRPr="009E6291">
        <w:rPr>
          <w:rFonts w:ascii="Times New Roman" w:eastAsia="Times New Roman" w:hAnsi="Times New Roman" w:cs="Times New Roman"/>
          <w:sz w:val="24"/>
          <w:szCs w:val="24"/>
        </w:rPr>
        <w:t>до 3х месяцев;</w:t>
      </w:r>
    </w:p>
    <w:p w:rsidR="009E6291" w:rsidRPr="009E6291" w:rsidRDefault="009E6291" w:rsidP="004017EE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>Перечислить все ветеринарные мероприятия и проводимые в этот период времени, заполнить ветеринарный паспорт.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20</w:t>
      </w: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6291" w:rsidRPr="00AD74D2" w:rsidRDefault="009E6291" w:rsidP="009E6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291" w:rsidRPr="00AD74D2" w:rsidRDefault="009E6291" w:rsidP="009E6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9E6291" w:rsidRPr="00AD74D2" w:rsidRDefault="009E6291" w:rsidP="009E629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9E6291" w:rsidRPr="00972016" w:rsidRDefault="009E6291" w:rsidP="009E629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6C5006" w:rsidRPr="006C5006" w:rsidRDefault="006C5006" w:rsidP="004017EE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выращивания щенков </w:t>
      </w:r>
      <w:r w:rsidR="005E3503">
        <w:rPr>
          <w:rFonts w:ascii="Times New Roman" w:eastAsia="Times New Roman" w:hAnsi="Times New Roman" w:cs="Times New Roman"/>
          <w:sz w:val="24"/>
          <w:szCs w:val="24"/>
        </w:rPr>
        <w:t xml:space="preserve">крупных пород </w:t>
      </w:r>
      <w:r w:rsidRPr="006C5006">
        <w:rPr>
          <w:rFonts w:ascii="Times New Roman" w:eastAsia="Times New Roman" w:hAnsi="Times New Roman" w:cs="Times New Roman"/>
          <w:sz w:val="24"/>
          <w:szCs w:val="24"/>
        </w:rPr>
        <w:t>от 3х месяцев до 6 месяцев;</w:t>
      </w:r>
    </w:p>
    <w:p w:rsidR="006C5006" w:rsidRPr="006C5006" w:rsidRDefault="006C5006" w:rsidP="004017EE">
      <w:pPr>
        <w:pStyle w:val="a3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>Оформить документы на щенка, заполнить</w:t>
      </w:r>
      <w:r w:rsidR="005E3503">
        <w:rPr>
          <w:rFonts w:ascii="Times New Roman" w:eastAsia="Times New Roman" w:hAnsi="Times New Roman" w:cs="Times New Roman"/>
          <w:sz w:val="24"/>
          <w:szCs w:val="24"/>
        </w:rPr>
        <w:t xml:space="preserve"> метрику</w:t>
      </w:r>
      <w:r w:rsidRPr="006C50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6291" w:rsidRPr="009E6291" w:rsidRDefault="009E6291" w:rsidP="009E6291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972016" w:rsidRDefault="00D84DEC" w:rsidP="00D84DEC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E6291" w:rsidRPr="00AD74D2" w:rsidRDefault="009E6291" w:rsidP="009E6291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9E6291" w:rsidRPr="00AD74D2" w:rsidTr="00C61747">
        <w:tc>
          <w:tcPr>
            <w:tcW w:w="4080" w:type="dxa"/>
            <w:shd w:val="clear" w:color="auto" w:fill="auto"/>
          </w:tcPr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9E6291" w:rsidRPr="00AD74D2" w:rsidRDefault="009E6291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9E6291" w:rsidRDefault="009E6291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21</w:t>
      </w: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6C5006" w:rsidRPr="00AD74D2" w:rsidRDefault="006C5006" w:rsidP="006C50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6C5006" w:rsidRPr="00972016" w:rsidRDefault="006C5006" w:rsidP="006C50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5E3503" w:rsidRDefault="005E3503" w:rsidP="004017EE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все виды окрасов Немецкой овчарки;</w:t>
      </w:r>
    </w:p>
    <w:p w:rsidR="006C5006" w:rsidRPr="006C5006" w:rsidRDefault="005E3503" w:rsidP="004017EE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5006" w:rsidRPr="006C5006">
        <w:rPr>
          <w:rFonts w:ascii="Times New Roman" w:eastAsia="Times New Roman" w:hAnsi="Times New Roman" w:cs="Times New Roman"/>
          <w:sz w:val="24"/>
          <w:szCs w:val="24"/>
        </w:rPr>
        <w:t>Составить родословную предлагаемых потомков.</w:t>
      </w:r>
    </w:p>
    <w:p w:rsidR="006C5006" w:rsidRPr="009E6291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9E6291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972016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6C5006" w:rsidRPr="00AD74D2" w:rsidRDefault="006C5006" w:rsidP="006C500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6C5006" w:rsidRPr="00AD74D2" w:rsidTr="00C61747">
        <w:tc>
          <w:tcPr>
            <w:tcW w:w="4080" w:type="dxa"/>
            <w:shd w:val="clear" w:color="auto" w:fill="auto"/>
          </w:tcPr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22</w:t>
      </w: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6C5006" w:rsidRPr="00AD74D2" w:rsidRDefault="006C5006" w:rsidP="006C50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6C5006" w:rsidRPr="00972016" w:rsidRDefault="006C5006" w:rsidP="006C50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E42BC3" w:rsidRDefault="00E42BC3" w:rsidP="00FF5347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42BC3">
        <w:rPr>
          <w:rFonts w:ascii="Times New Roman" w:eastAsia="Times New Roman" w:hAnsi="Times New Roman" w:cs="Times New Roman"/>
          <w:sz w:val="24"/>
          <w:szCs w:val="24"/>
        </w:rPr>
        <w:t xml:space="preserve">Назвать все </w:t>
      </w:r>
      <w:proofErr w:type="spellStart"/>
      <w:r w:rsidRPr="00E42BC3">
        <w:rPr>
          <w:rFonts w:ascii="Times New Roman" w:eastAsia="Times New Roman" w:hAnsi="Times New Roman" w:cs="Times New Roman"/>
          <w:sz w:val="24"/>
          <w:szCs w:val="24"/>
        </w:rPr>
        <w:t>поставы</w:t>
      </w:r>
      <w:proofErr w:type="spellEnd"/>
      <w:r w:rsidRPr="00E42BC3">
        <w:rPr>
          <w:rFonts w:ascii="Times New Roman" w:eastAsia="Times New Roman" w:hAnsi="Times New Roman" w:cs="Times New Roman"/>
          <w:sz w:val="24"/>
          <w:szCs w:val="24"/>
        </w:rPr>
        <w:t xml:space="preserve"> задних конечностей; </w:t>
      </w:r>
    </w:p>
    <w:p w:rsidR="006C5006" w:rsidRDefault="00E42BC3" w:rsidP="00E42BC3">
      <w:pPr>
        <w:pStyle w:val="a3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все виды шерстного покрова.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C3" w:rsidRDefault="00E42BC3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C3" w:rsidRDefault="00E42BC3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C3" w:rsidRDefault="00E42BC3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C3" w:rsidRDefault="00E42BC3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C3" w:rsidRDefault="00E42BC3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C3" w:rsidRDefault="00E42BC3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23</w:t>
      </w: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6C5006" w:rsidRPr="00AD74D2" w:rsidRDefault="006C5006" w:rsidP="006C50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6C5006" w:rsidRPr="00972016" w:rsidRDefault="006C5006" w:rsidP="006C50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6C5006" w:rsidRPr="006C5006" w:rsidRDefault="006C5006" w:rsidP="004017EE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выращивания щенков </w:t>
      </w:r>
      <w:r w:rsidR="00E42BC3">
        <w:rPr>
          <w:rFonts w:ascii="Times New Roman" w:eastAsia="Times New Roman" w:hAnsi="Times New Roman" w:cs="Times New Roman"/>
          <w:sz w:val="24"/>
          <w:szCs w:val="24"/>
        </w:rPr>
        <w:t xml:space="preserve">крупных пород </w:t>
      </w:r>
      <w:r w:rsidRPr="006C5006">
        <w:rPr>
          <w:rFonts w:ascii="Times New Roman" w:eastAsia="Times New Roman" w:hAnsi="Times New Roman" w:cs="Times New Roman"/>
          <w:sz w:val="24"/>
          <w:szCs w:val="24"/>
        </w:rPr>
        <w:t>от 6 до 9 месяцев;</w:t>
      </w:r>
    </w:p>
    <w:p w:rsidR="006C5006" w:rsidRPr="006C5006" w:rsidRDefault="006C5006" w:rsidP="004017EE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 xml:space="preserve">Разработать тест по оценки пригодности щенка для службы в МВД. </w:t>
      </w:r>
    </w:p>
    <w:p w:rsidR="006C5006" w:rsidRPr="009E6291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972016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6C5006" w:rsidRPr="00AD74D2" w:rsidRDefault="006C5006" w:rsidP="006C500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6C5006" w:rsidRPr="00AD74D2" w:rsidTr="00C61747">
        <w:tc>
          <w:tcPr>
            <w:tcW w:w="4080" w:type="dxa"/>
            <w:shd w:val="clear" w:color="auto" w:fill="auto"/>
          </w:tcPr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ЭКЗАМЕНАЦИОННЫЙ БИЛЕТ № 24</w:t>
      </w: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6C5006" w:rsidRPr="00AD74D2" w:rsidRDefault="006C5006" w:rsidP="006C50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6C5006" w:rsidRPr="00972016" w:rsidRDefault="006C5006" w:rsidP="006C50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6C5006" w:rsidRPr="006C5006" w:rsidRDefault="007C5C53" w:rsidP="004017EE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виды кондиция собак</w:t>
      </w:r>
    </w:p>
    <w:p w:rsidR="006C5006" w:rsidRPr="006C5006" w:rsidRDefault="00E42BC3" w:rsidP="004017EE">
      <w:pPr>
        <w:pStyle w:val="a3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виды конституции собаки;</w:t>
      </w:r>
    </w:p>
    <w:p w:rsidR="006C5006" w:rsidRPr="009E6291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AD74D2" w:rsidRDefault="006C5006" w:rsidP="00D84D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6C5006" w:rsidRPr="00AD74D2" w:rsidTr="00C61747">
        <w:tc>
          <w:tcPr>
            <w:tcW w:w="4080" w:type="dxa"/>
            <w:shd w:val="clear" w:color="auto" w:fill="auto"/>
          </w:tcPr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ЭКЗАМЕНАЦИОННЫЙ БИЛЕТ № 25</w:t>
      </w: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C5006" w:rsidRPr="00AD74D2" w:rsidRDefault="006C5006" w:rsidP="006C5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ПМ.02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C50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РАЗВЕДЕНИЕ И СЕЛЕКЦИЯ СОБАК</w:t>
      </w: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006" w:rsidRPr="00AD74D2" w:rsidRDefault="006C5006" w:rsidP="006C50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D74D2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гр. КН-       </w:t>
      </w:r>
      <w:r w:rsidRPr="00AD74D2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          20___- 20____ учебный год</w:t>
      </w:r>
    </w:p>
    <w:p w:rsidR="006C5006" w:rsidRPr="00AD74D2" w:rsidRDefault="006C5006" w:rsidP="006C5006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8"/>
        </w:rPr>
      </w:pPr>
    </w:p>
    <w:p w:rsidR="006C5006" w:rsidRPr="00972016" w:rsidRDefault="006C5006" w:rsidP="006C500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72016">
        <w:rPr>
          <w:rFonts w:ascii="Times New Roman" w:eastAsia="Times New Roman" w:hAnsi="Times New Roman" w:cs="Times New Roman"/>
          <w:sz w:val="24"/>
          <w:szCs w:val="24"/>
        </w:rPr>
        <w:t>Текст задания</w:t>
      </w:r>
    </w:p>
    <w:p w:rsidR="006C5006" w:rsidRPr="006C5006" w:rsidRDefault="007C5C53" w:rsidP="004017EE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Перечислить все виды ВНД</w:t>
      </w:r>
    </w:p>
    <w:p w:rsidR="006C5006" w:rsidRPr="006C5006" w:rsidRDefault="007C5C53" w:rsidP="004017EE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Описать экстерьер собаки</w:t>
      </w:r>
      <w:bookmarkStart w:id="1" w:name="_GoBack"/>
      <w:bookmarkEnd w:id="1"/>
    </w:p>
    <w:p w:rsidR="006C5006" w:rsidRPr="006C5006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6C50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9E6291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  <w:r w:rsidRPr="009E6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5006" w:rsidRPr="00972016" w:rsidRDefault="006C5006" w:rsidP="006C5006">
      <w:pPr>
        <w:spacing w:after="0" w:line="240" w:lineRule="auto"/>
        <w:ind w:left="720" w:firstLine="60"/>
        <w:rPr>
          <w:rFonts w:ascii="Times New Roman" w:eastAsia="Times New Roman" w:hAnsi="Times New Roman" w:cs="Times New Roman"/>
          <w:sz w:val="24"/>
          <w:szCs w:val="24"/>
        </w:rPr>
      </w:pPr>
    </w:p>
    <w:p w:rsidR="006C5006" w:rsidRPr="00AD74D2" w:rsidRDefault="006C5006" w:rsidP="006C5006">
      <w:pPr>
        <w:spacing w:after="0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4080" w:type="dxa"/>
        <w:tblInd w:w="4817" w:type="dxa"/>
        <w:tblLook w:val="04A0"/>
      </w:tblPr>
      <w:tblGrid>
        <w:gridCol w:w="4080"/>
      </w:tblGrid>
      <w:tr w:rsidR="006C5006" w:rsidRPr="00AD74D2" w:rsidTr="00C61747">
        <w:tc>
          <w:tcPr>
            <w:tcW w:w="4080" w:type="dxa"/>
            <w:shd w:val="clear" w:color="auto" w:fill="auto"/>
          </w:tcPr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_________________С. Н. Иванов</w:t>
            </w:r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_________________Ю.В.Мельникова</w:t>
            </w:r>
            <w:proofErr w:type="spellEnd"/>
          </w:p>
          <w:p w:rsidR="006C5006" w:rsidRPr="00AD74D2" w:rsidRDefault="006C5006" w:rsidP="00C6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4D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«___» ____________ 20____г.</w:t>
            </w:r>
          </w:p>
        </w:tc>
      </w:tr>
    </w:tbl>
    <w:p w:rsidR="006C5006" w:rsidRDefault="006C5006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Default="00D84DEC" w:rsidP="00A050E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DEC" w:rsidRPr="00D84DEC" w:rsidRDefault="00D84DEC" w:rsidP="00D84DEC">
      <w:pPr>
        <w:widowControl w:val="0"/>
        <w:autoSpaceDE w:val="0"/>
        <w:autoSpaceDN w:val="0"/>
        <w:spacing w:before="50" w:after="0" w:line="276" w:lineRule="auto"/>
        <w:ind w:left="152" w:right="6236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lastRenderedPageBreak/>
        <w:t>КРИТЕРИИ ОЦЕНКИ:</w:t>
      </w:r>
    </w:p>
    <w:p w:rsidR="00D84DEC" w:rsidRPr="00D84DEC" w:rsidRDefault="00D84DEC" w:rsidP="00D84DEC">
      <w:pPr>
        <w:widowControl w:val="0"/>
        <w:autoSpaceDE w:val="0"/>
        <w:autoSpaceDN w:val="0"/>
        <w:spacing w:after="0" w:line="321" w:lineRule="exact"/>
        <w:ind w:left="152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Выполнение задания: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0"/>
        </w:numPr>
        <w:tabs>
          <w:tab w:val="left" w:pos="373"/>
        </w:tabs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Обращение </w:t>
      </w:r>
      <w:r w:rsidRPr="00D84DEC">
        <w:rPr>
          <w:rFonts w:ascii="Times New Roman" w:eastAsia="Times New Roman" w:hAnsi="Times New Roman" w:cs="Times New Roman"/>
          <w:sz w:val="28"/>
        </w:rPr>
        <w:t xml:space="preserve">в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ходе задания </w:t>
      </w:r>
      <w:r w:rsidRPr="00D84DEC">
        <w:rPr>
          <w:rFonts w:ascii="Times New Roman" w:eastAsia="Times New Roman" w:hAnsi="Times New Roman" w:cs="Times New Roman"/>
          <w:sz w:val="28"/>
        </w:rPr>
        <w:t xml:space="preserve">к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информационным</w:t>
      </w:r>
      <w:r w:rsidRPr="00D84DE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источникам;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0"/>
        </w:numPr>
        <w:tabs>
          <w:tab w:val="left" w:pos="293"/>
        </w:tabs>
        <w:autoSpaceDE w:val="0"/>
        <w:autoSpaceDN w:val="0"/>
        <w:spacing w:before="50" w:after="0" w:line="240" w:lineRule="auto"/>
        <w:ind w:right="2432"/>
        <w:rPr>
          <w:rFonts w:ascii="Times New Roman" w:eastAsia="Times New Roman" w:hAnsi="Times New Roman" w:cs="Times New Roman"/>
          <w:sz w:val="28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>Соблюдение последовательности выполнения</w:t>
      </w:r>
      <w:r w:rsidRPr="00D84DEC">
        <w:rPr>
          <w:rFonts w:ascii="Times New Roman" w:eastAsia="Times New Roman" w:hAnsi="Times New Roman" w:cs="Times New Roman"/>
          <w:spacing w:val="63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задания: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1"/>
        </w:numPr>
        <w:tabs>
          <w:tab w:val="left" w:pos="763"/>
          <w:tab w:val="left" w:pos="764"/>
        </w:tabs>
        <w:autoSpaceDE w:val="0"/>
        <w:autoSpaceDN w:val="0"/>
        <w:spacing w:before="47" w:after="0" w:line="240" w:lineRule="auto"/>
        <w:ind w:right="2435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ознакомление </w:t>
      </w:r>
      <w:r w:rsidRPr="00D84DEC">
        <w:rPr>
          <w:rFonts w:ascii="Times New Roman" w:eastAsia="Times New Roman" w:hAnsi="Times New Roman" w:cs="Times New Roman"/>
          <w:sz w:val="28"/>
        </w:rPr>
        <w:t xml:space="preserve">с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заданием </w:t>
      </w:r>
      <w:r w:rsidRPr="00D84DEC">
        <w:rPr>
          <w:rFonts w:ascii="Times New Roman" w:eastAsia="Times New Roman" w:hAnsi="Times New Roman" w:cs="Times New Roman"/>
          <w:sz w:val="28"/>
        </w:rPr>
        <w:t xml:space="preserve">и </w:t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>последовательностью</w:t>
      </w:r>
      <w:r w:rsidRPr="00D84DEC"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работы;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1"/>
        </w:numPr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получение информации;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1"/>
        </w:numPr>
        <w:autoSpaceDE w:val="0"/>
        <w:autoSpaceDN w:val="0"/>
        <w:spacing w:before="4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качество оформления документации;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1"/>
        </w:numPr>
        <w:tabs>
          <w:tab w:val="left" w:pos="916"/>
          <w:tab w:val="left" w:pos="917"/>
          <w:tab w:val="left" w:pos="2238"/>
          <w:tab w:val="left" w:pos="2617"/>
          <w:tab w:val="left" w:pos="5307"/>
          <w:tab w:val="left" w:pos="6855"/>
          <w:tab w:val="left" w:pos="8544"/>
        </w:tabs>
        <w:autoSpaceDE w:val="0"/>
        <w:autoSpaceDN w:val="0"/>
        <w:spacing w:before="50" w:after="0" w:line="276" w:lineRule="auto"/>
        <w:ind w:right="527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>точность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ab/>
      </w:r>
      <w:r w:rsidRPr="00D84DEC">
        <w:rPr>
          <w:rFonts w:ascii="Times New Roman" w:eastAsia="Times New Roman" w:hAnsi="Times New Roman" w:cs="Times New Roman"/>
          <w:sz w:val="28"/>
        </w:rPr>
        <w:t>и</w:t>
      </w:r>
      <w:r w:rsidRPr="00D84DEC">
        <w:rPr>
          <w:rFonts w:ascii="Times New Roman" w:eastAsia="Times New Roman" w:hAnsi="Times New Roman" w:cs="Times New Roman"/>
          <w:sz w:val="28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>последовательность</w:t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ab/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изложения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ab/>
      </w:r>
      <w:proofErr w:type="spellStart"/>
      <w:r w:rsidRPr="00D84DEC">
        <w:rPr>
          <w:rFonts w:ascii="Times New Roman" w:eastAsia="Times New Roman" w:hAnsi="Times New Roman" w:cs="Times New Roman"/>
          <w:spacing w:val="2"/>
          <w:sz w:val="28"/>
        </w:rPr>
        <w:t>методикики</w:t>
      </w:r>
      <w:proofErr w:type="spellEnd"/>
      <w:r w:rsidRPr="00D84DEC">
        <w:rPr>
          <w:rFonts w:ascii="Times New Roman" w:eastAsia="Times New Roman" w:hAnsi="Times New Roman" w:cs="Times New Roman"/>
          <w:spacing w:val="2"/>
          <w:sz w:val="28"/>
        </w:rPr>
        <w:tab/>
      </w:r>
      <w:r w:rsidRPr="00D84DEC">
        <w:rPr>
          <w:rFonts w:ascii="Times New Roman" w:eastAsia="Times New Roman" w:hAnsi="Times New Roman" w:cs="Times New Roman"/>
          <w:sz w:val="28"/>
        </w:rPr>
        <w:t xml:space="preserve">проведения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бонитировки, отбора </w:t>
      </w:r>
      <w:r w:rsidRPr="00D84DEC">
        <w:rPr>
          <w:rFonts w:ascii="Times New Roman" w:eastAsia="Times New Roman" w:hAnsi="Times New Roman" w:cs="Times New Roman"/>
          <w:sz w:val="28"/>
        </w:rPr>
        <w:t xml:space="preserve">и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подбора пор, </w:t>
      </w:r>
      <w:r w:rsidRPr="00D84DEC">
        <w:rPr>
          <w:rFonts w:ascii="Times New Roman" w:eastAsia="Times New Roman" w:hAnsi="Times New Roman" w:cs="Times New Roman"/>
          <w:spacing w:val="3"/>
          <w:sz w:val="28"/>
        </w:rPr>
        <w:t xml:space="preserve">обследования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помета, проведения</w:t>
      </w:r>
      <w:r w:rsidRPr="00D84DEC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</w:rPr>
        <w:t>вязки;</w:t>
      </w:r>
    </w:p>
    <w:p w:rsidR="00D84DEC" w:rsidRPr="00D84DEC" w:rsidRDefault="00D84DEC" w:rsidP="004017EE">
      <w:pPr>
        <w:pStyle w:val="a3"/>
        <w:widowControl w:val="0"/>
        <w:numPr>
          <w:ilvl w:val="0"/>
          <w:numId w:val="31"/>
        </w:numPr>
        <w:tabs>
          <w:tab w:val="left" w:pos="916"/>
          <w:tab w:val="left" w:pos="917"/>
        </w:tabs>
        <w:autoSpaceDE w:val="0"/>
        <w:autoSpaceDN w:val="0"/>
        <w:spacing w:after="0" w:line="278" w:lineRule="auto"/>
        <w:ind w:right="3729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>правильность выбора метода разведения собак; ПОДГОТОВЛЕННЫЙ</w:t>
      </w:r>
      <w:r w:rsidRPr="00D84DE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ПРОДУКТ: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6"/>
          <w:tab w:val="left" w:pos="917"/>
        </w:tabs>
        <w:autoSpaceDE w:val="0"/>
        <w:autoSpaceDN w:val="0"/>
        <w:spacing w:after="0" w:line="317" w:lineRule="exact"/>
        <w:ind w:left="916" w:hanging="765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книга регистрации вязок </w:t>
      </w:r>
      <w:r w:rsidRPr="00D84DEC">
        <w:rPr>
          <w:rFonts w:ascii="Times New Roman" w:eastAsia="Times New Roman" w:hAnsi="Times New Roman" w:cs="Times New Roman"/>
          <w:sz w:val="28"/>
        </w:rPr>
        <w:t>и</w:t>
      </w:r>
      <w:r w:rsidRPr="00D84DEC"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proofErr w:type="spellStart"/>
      <w:r w:rsidRPr="00D84DEC">
        <w:rPr>
          <w:rFonts w:ascii="Times New Roman" w:eastAsia="Times New Roman" w:hAnsi="Times New Roman" w:cs="Times New Roman"/>
          <w:spacing w:val="2"/>
          <w:sz w:val="28"/>
        </w:rPr>
        <w:t>щенения</w:t>
      </w:r>
      <w:proofErr w:type="spellEnd"/>
      <w:r w:rsidRPr="00D84DEC">
        <w:rPr>
          <w:rFonts w:ascii="Times New Roman" w:eastAsia="Times New Roman" w:hAnsi="Times New Roman" w:cs="Times New Roman"/>
          <w:spacing w:val="2"/>
          <w:sz w:val="28"/>
        </w:rPr>
        <w:t>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6"/>
          <w:tab w:val="left" w:pos="917"/>
        </w:tabs>
        <w:autoSpaceDE w:val="0"/>
        <w:autoSpaceDN w:val="0"/>
        <w:spacing w:before="46" w:after="0" w:line="240" w:lineRule="auto"/>
        <w:ind w:left="916" w:hanging="765"/>
        <w:rPr>
          <w:rFonts w:ascii="Times New Roman" w:eastAsia="Times New Roman" w:hAnsi="Times New Roman" w:cs="Times New Roman"/>
          <w:sz w:val="21"/>
          <w:lang w:val="en-US"/>
        </w:rPr>
      </w:pPr>
      <w:proofErr w:type="spellStart"/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акт</w:t>
      </w:r>
      <w:proofErr w:type="spellEnd"/>
      <w:r w:rsidRPr="00D84DEC">
        <w:rPr>
          <w:rFonts w:ascii="Times New Roman" w:eastAsia="Times New Roman" w:hAnsi="Times New Roman" w:cs="Times New Roman"/>
          <w:spacing w:val="8"/>
          <w:sz w:val="28"/>
          <w:lang w:val="en-US"/>
        </w:rPr>
        <w:t xml:space="preserve"> </w:t>
      </w:r>
      <w:proofErr w:type="spellStart"/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вязки</w:t>
      </w:r>
      <w:proofErr w:type="spellEnd"/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6"/>
          <w:tab w:val="left" w:pos="917"/>
        </w:tabs>
        <w:autoSpaceDE w:val="0"/>
        <w:autoSpaceDN w:val="0"/>
        <w:spacing w:before="48" w:after="0" w:line="240" w:lineRule="auto"/>
        <w:ind w:left="916" w:hanging="765"/>
        <w:rPr>
          <w:rFonts w:ascii="Times New Roman" w:eastAsia="Times New Roman" w:hAnsi="Times New Roman" w:cs="Times New Roman"/>
          <w:sz w:val="21"/>
          <w:lang w:val="en-US"/>
        </w:rPr>
      </w:pPr>
      <w:proofErr w:type="spellStart"/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акт</w:t>
      </w:r>
      <w:proofErr w:type="spellEnd"/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 xml:space="preserve"> </w:t>
      </w:r>
      <w:proofErr w:type="spellStart"/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обследования</w:t>
      </w:r>
      <w:proofErr w:type="spellEnd"/>
      <w:r w:rsidRPr="00D84DEC">
        <w:rPr>
          <w:rFonts w:ascii="Times New Roman" w:eastAsia="Times New Roman" w:hAnsi="Times New Roman" w:cs="Times New Roman"/>
          <w:spacing w:val="9"/>
          <w:sz w:val="28"/>
          <w:lang w:val="en-US"/>
        </w:rPr>
        <w:t xml:space="preserve"> </w:t>
      </w:r>
      <w:proofErr w:type="spellStart"/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помета</w:t>
      </w:r>
      <w:proofErr w:type="spellEnd"/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8"/>
          <w:tab w:val="left" w:pos="919"/>
        </w:tabs>
        <w:autoSpaceDE w:val="0"/>
        <w:autoSpaceDN w:val="0"/>
        <w:spacing w:before="50" w:after="0" w:line="240" w:lineRule="auto"/>
        <w:ind w:left="918" w:hanging="767"/>
        <w:rPr>
          <w:rFonts w:ascii="Times New Roman" w:eastAsia="Times New Roman" w:hAnsi="Times New Roman" w:cs="Times New Roman"/>
          <w:sz w:val="28"/>
          <w:lang w:val="en-US"/>
        </w:rPr>
      </w:pPr>
      <w:proofErr w:type="spellStart"/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метрика</w:t>
      </w:r>
      <w:proofErr w:type="spellEnd"/>
      <w:r w:rsidRPr="00D84DEC">
        <w:rPr>
          <w:rFonts w:ascii="Times New Roman" w:eastAsia="Times New Roman" w:hAnsi="Times New Roman" w:cs="Times New Roman"/>
          <w:spacing w:val="6"/>
          <w:sz w:val="28"/>
          <w:lang w:val="en-US"/>
        </w:rPr>
        <w:t xml:space="preserve"> </w:t>
      </w:r>
      <w:proofErr w:type="spellStart"/>
      <w:r w:rsidRPr="00D84DEC">
        <w:rPr>
          <w:rFonts w:ascii="Times New Roman" w:eastAsia="Times New Roman" w:hAnsi="Times New Roman" w:cs="Times New Roman"/>
          <w:sz w:val="28"/>
          <w:lang w:val="en-US"/>
        </w:rPr>
        <w:t>щенка</w:t>
      </w:r>
      <w:proofErr w:type="spellEnd"/>
      <w:r w:rsidRPr="00D84DEC">
        <w:rPr>
          <w:rFonts w:ascii="Times New Roman" w:eastAsia="Times New Roman" w:hAnsi="Times New Roman" w:cs="Times New Roman"/>
          <w:sz w:val="28"/>
          <w:lang w:val="en-US"/>
        </w:rPr>
        <w:t>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6"/>
          <w:tab w:val="left" w:pos="917"/>
        </w:tabs>
        <w:autoSpaceDE w:val="0"/>
        <w:autoSpaceDN w:val="0"/>
        <w:spacing w:before="48" w:after="0" w:line="240" w:lineRule="auto"/>
        <w:ind w:left="916" w:hanging="765"/>
        <w:rPr>
          <w:rFonts w:ascii="Times New Roman" w:eastAsia="Times New Roman" w:hAnsi="Times New Roman" w:cs="Times New Roman"/>
          <w:sz w:val="21"/>
        </w:rPr>
      </w:pPr>
      <w:r w:rsidRPr="00D84DEC">
        <w:rPr>
          <w:rFonts w:ascii="Times New Roman" w:eastAsia="Times New Roman" w:hAnsi="Times New Roman" w:cs="Times New Roman"/>
          <w:spacing w:val="2"/>
          <w:sz w:val="28"/>
        </w:rPr>
        <w:t xml:space="preserve">акт допуска </w:t>
      </w:r>
      <w:r w:rsidRPr="00D84DEC">
        <w:rPr>
          <w:rFonts w:ascii="Times New Roman" w:eastAsia="Times New Roman" w:hAnsi="Times New Roman" w:cs="Times New Roman"/>
          <w:sz w:val="28"/>
        </w:rPr>
        <w:t xml:space="preserve">в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племенное</w:t>
      </w:r>
      <w:r w:rsidRPr="00D84DEC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8"/>
        </w:rPr>
        <w:t>разведение;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841"/>
          <w:tab w:val="left" w:pos="843"/>
        </w:tabs>
        <w:autoSpaceDE w:val="0"/>
        <w:autoSpaceDN w:val="0"/>
        <w:spacing w:before="48" w:after="0" w:line="240" w:lineRule="auto"/>
        <w:ind w:left="842" w:hanging="691"/>
        <w:rPr>
          <w:rFonts w:ascii="Times New Roman" w:eastAsia="Times New Roman" w:hAnsi="Times New Roman" w:cs="Times New Roman"/>
          <w:sz w:val="21"/>
          <w:lang w:val="en-US"/>
        </w:rPr>
      </w:pPr>
      <w:proofErr w:type="spellStart"/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бонитировочный</w:t>
      </w:r>
      <w:proofErr w:type="spellEnd"/>
      <w:r w:rsidRPr="00D84DEC">
        <w:rPr>
          <w:rFonts w:ascii="Times New Roman" w:eastAsia="Times New Roman" w:hAnsi="Times New Roman" w:cs="Times New Roman"/>
          <w:spacing w:val="9"/>
          <w:sz w:val="28"/>
          <w:lang w:val="en-US"/>
        </w:rPr>
        <w:t xml:space="preserve"> </w:t>
      </w:r>
      <w:proofErr w:type="spellStart"/>
      <w:r w:rsidRPr="00D84DEC">
        <w:rPr>
          <w:rFonts w:ascii="Times New Roman" w:eastAsia="Times New Roman" w:hAnsi="Times New Roman" w:cs="Times New Roman"/>
          <w:sz w:val="28"/>
          <w:lang w:val="en-US"/>
        </w:rPr>
        <w:t>лист</w:t>
      </w:r>
      <w:proofErr w:type="spellEnd"/>
      <w:r w:rsidRPr="00D84DEC">
        <w:rPr>
          <w:rFonts w:ascii="Times New Roman" w:eastAsia="Times New Roman" w:hAnsi="Times New Roman" w:cs="Times New Roman"/>
          <w:sz w:val="28"/>
          <w:lang w:val="en-US"/>
        </w:rPr>
        <w:t>;</w:t>
      </w:r>
    </w:p>
    <w:p w:rsidR="00D84DEC" w:rsidRPr="00D84DEC" w:rsidRDefault="00D84DEC" w:rsidP="004017EE">
      <w:pPr>
        <w:widowControl w:val="0"/>
        <w:numPr>
          <w:ilvl w:val="0"/>
          <w:numId w:val="29"/>
        </w:numPr>
        <w:tabs>
          <w:tab w:val="left" w:pos="916"/>
          <w:tab w:val="left" w:pos="917"/>
        </w:tabs>
        <w:autoSpaceDE w:val="0"/>
        <w:autoSpaceDN w:val="0"/>
        <w:spacing w:before="50" w:after="0" w:line="240" w:lineRule="auto"/>
        <w:ind w:left="916" w:hanging="765"/>
        <w:rPr>
          <w:rFonts w:ascii="Times New Roman" w:eastAsia="Times New Roman" w:hAnsi="Times New Roman" w:cs="Times New Roman"/>
          <w:sz w:val="28"/>
          <w:lang w:val="en-US"/>
        </w:rPr>
      </w:pPr>
      <w:proofErr w:type="spellStart"/>
      <w:r w:rsidRPr="00D84DEC">
        <w:rPr>
          <w:rFonts w:ascii="Times New Roman" w:eastAsia="Times New Roman" w:hAnsi="Times New Roman" w:cs="Times New Roman"/>
          <w:spacing w:val="2"/>
          <w:sz w:val="28"/>
          <w:lang w:val="en-US"/>
        </w:rPr>
        <w:t>бонитировочная</w:t>
      </w:r>
      <w:proofErr w:type="spellEnd"/>
      <w:r w:rsidRPr="00D84DEC">
        <w:rPr>
          <w:rFonts w:ascii="Times New Roman" w:eastAsia="Times New Roman" w:hAnsi="Times New Roman" w:cs="Times New Roman"/>
          <w:spacing w:val="6"/>
          <w:sz w:val="28"/>
          <w:lang w:val="en-US"/>
        </w:rPr>
        <w:t xml:space="preserve"> </w:t>
      </w:r>
      <w:proofErr w:type="spellStart"/>
      <w:r w:rsidRPr="00D84DEC">
        <w:rPr>
          <w:rFonts w:ascii="Times New Roman" w:eastAsia="Times New Roman" w:hAnsi="Times New Roman" w:cs="Times New Roman"/>
          <w:spacing w:val="3"/>
          <w:sz w:val="28"/>
          <w:lang w:val="en-US"/>
        </w:rPr>
        <w:t>ведомость</w:t>
      </w:r>
      <w:proofErr w:type="spellEnd"/>
      <w:r w:rsidRPr="00D84DEC">
        <w:rPr>
          <w:rFonts w:ascii="Times New Roman" w:eastAsia="Times New Roman" w:hAnsi="Times New Roman" w:cs="Times New Roman"/>
          <w:spacing w:val="3"/>
          <w:sz w:val="28"/>
          <w:lang w:val="en-US"/>
        </w:rPr>
        <w:t>.</w:t>
      </w: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val="en-US"/>
        </w:rPr>
      </w:pPr>
    </w:p>
    <w:p w:rsidR="00D84DEC" w:rsidRPr="00D84DEC" w:rsidRDefault="00D84DEC" w:rsidP="00D84DEC">
      <w:pPr>
        <w:widowControl w:val="0"/>
        <w:autoSpaceDE w:val="0"/>
        <w:autoSpaceDN w:val="0"/>
        <w:spacing w:before="67" w:after="0" w:line="240" w:lineRule="auto"/>
        <w:ind w:left="1283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lastRenderedPageBreak/>
        <w:t>Оценочная ведомость по профессиональному модулю</w:t>
      </w:r>
    </w:p>
    <w:p w:rsidR="00D84DEC" w:rsidRPr="00D84DEC" w:rsidRDefault="00D84DEC" w:rsidP="00D84DE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D84DEC" w:rsidRPr="00D84DEC" w:rsidRDefault="00D84DEC" w:rsidP="00D84DEC">
      <w:pPr>
        <w:widowControl w:val="0"/>
        <w:autoSpaceDE w:val="0"/>
        <w:autoSpaceDN w:val="0"/>
        <w:spacing w:after="0" w:line="240" w:lineRule="auto"/>
        <w:ind w:left="1290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ПМ. 02 Разведение и селекция собак</w:t>
      </w:r>
    </w:p>
    <w:p w:rsidR="00D84DEC" w:rsidRPr="00D84DEC" w:rsidRDefault="00D84DEC" w:rsidP="00D84DEC">
      <w:pPr>
        <w:widowControl w:val="0"/>
        <w:tabs>
          <w:tab w:val="left" w:pos="7199"/>
        </w:tabs>
        <w:autoSpaceDE w:val="0"/>
        <w:autoSpaceDN w:val="0"/>
        <w:spacing w:before="48" w:after="0" w:line="240" w:lineRule="auto"/>
        <w:ind w:left="133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(Ф.И.О.</w:t>
      </w:r>
      <w:r w:rsidRPr="00D84DE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обучающегося)</w:t>
      </w:r>
    </w:p>
    <w:p w:rsidR="00D84DEC" w:rsidRPr="00D84DEC" w:rsidRDefault="00D84DEC" w:rsidP="00D84DEC">
      <w:pPr>
        <w:widowControl w:val="0"/>
        <w:tabs>
          <w:tab w:val="left" w:pos="5244"/>
        </w:tabs>
        <w:autoSpaceDE w:val="0"/>
        <w:autoSpaceDN w:val="0"/>
        <w:spacing w:before="254" w:after="0" w:line="240" w:lineRule="auto"/>
        <w:ind w:left="133" w:right="217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обучающегося на курсе по специальности СПО 35.02.15 Кинология освои</w:t>
      </w:r>
      <w:proofErr w:type="gramStart"/>
      <w:r w:rsidRPr="00D84DEC">
        <w:rPr>
          <w:rFonts w:ascii="Times New Roman" w:eastAsia="Times New Roman" w:hAnsi="Times New Roman" w:cs="Times New Roman"/>
          <w:sz w:val="28"/>
          <w:szCs w:val="28"/>
        </w:rPr>
        <w:t>л(</w:t>
      </w:r>
      <w:proofErr w:type="gramEnd"/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а) программу ПМ. 02 Разведение и селекция собак. в объеме </w:t>
      </w:r>
      <w:proofErr w:type="spellStart"/>
      <w:r w:rsidRPr="00D84DEC">
        <w:rPr>
          <w:rFonts w:ascii="Times New Roman" w:eastAsia="Times New Roman" w:hAnsi="Times New Roman" w:cs="Times New Roman"/>
          <w:sz w:val="28"/>
          <w:szCs w:val="28"/>
        </w:rPr>
        <w:t>часа.с</w:t>
      </w:r>
      <w:proofErr w:type="spellEnd"/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 сентября 20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г. по</w:t>
      </w:r>
      <w:r w:rsidRPr="00D84DEC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84DE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</w:rPr>
        <w:t>»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ab/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201</w:t>
      </w:r>
      <w:r w:rsidRPr="00D84DEC">
        <w:rPr>
          <w:rFonts w:ascii="Times New Roman" w:eastAsia="Times New Roman" w:hAnsi="Times New Roman" w:cs="Times New Roman"/>
          <w:spacing w:val="66"/>
          <w:sz w:val="28"/>
          <w:szCs w:val="28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D84DEC" w:rsidRPr="00D84DEC" w:rsidRDefault="00D84DEC" w:rsidP="00D84DEC">
      <w:pPr>
        <w:widowControl w:val="0"/>
        <w:autoSpaceDE w:val="0"/>
        <w:autoSpaceDN w:val="0"/>
        <w:spacing w:before="245" w:after="7" w:line="240" w:lineRule="auto"/>
        <w:ind w:left="256" w:right="41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>Итоги экзамена (квалификационного) по профессиональному</w:t>
      </w:r>
      <w:r w:rsidRPr="00D84DEC">
        <w:rPr>
          <w:rFonts w:ascii="Times New Roman" w:eastAsia="Times New Roman" w:hAnsi="Times New Roman" w:cs="Times New Roman"/>
          <w:spacing w:val="-24"/>
          <w:sz w:val="28"/>
          <w:szCs w:val="28"/>
        </w:rPr>
        <w:t xml:space="preserve"> 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>модулю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05"/>
        <w:gridCol w:w="6200"/>
        <w:gridCol w:w="1428"/>
      </w:tblGrid>
      <w:tr w:rsidR="00D84DEC" w:rsidRPr="00D84DEC" w:rsidTr="00C61747">
        <w:trPr>
          <w:trHeight w:val="702"/>
        </w:trPr>
        <w:tc>
          <w:tcPr>
            <w:tcW w:w="2605" w:type="dxa"/>
          </w:tcPr>
          <w:p w:rsidR="00D84DEC" w:rsidRPr="00D84DEC" w:rsidRDefault="00D84DEC" w:rsidP="00D84DEC">
            <w:pPr>
              <w:spacing w:before="24"/>
              <w:ind w:left="513" w:right="451" w:hanging="36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Оцениваемые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компетенции</w:t>
            </w:r>
            <w:proofErr w:type="spellEnd"/>
          </w:p>
        </w:tc>
        <w:tc>
          <w:tcPr>
            <w:tcW w:w="6200" w:type="dxa"/>
          </w:tcPr>
          <w:p w:rsidR="00D84DEC" w:rsidRPr="00D84DEC" w:rsidRDefault="00D84DEC" w:rsidP="00D84DEC">
            <w:pPr>
              <w:spacing w:before="24"/>
              <w:ind w:left="1785" w:right="390" w:hanging="1368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Показатели оценки результата (требования к выполнению задания)</w:t>
            </w:r>
          </w:p>
        </w:tc>
        <w:tc>
          <w:tcPr>
            <w:tcW w:w="1428" w:type="dxa"/>
          </w:tcPr>
          <w:p w:rsidR="00D84DEC" w:rsidRPr="00D84DEC" w:rsidRDefault="00D84DEC" w:rsidP="00D84DEC">
            <w:pPr>
              <w:spacing w:before="24"/>
              <w:ind w:left="249" w:right="221" w:firstLine="21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(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да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нет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D84DEC" w:rsidRPr="00D84DEC" w:rsidTr="00C61747">
        <w:trPr>
          <w:trHeight w:val="681"/>
        </w:trPr>
        <w:tc>
          <w:tcPr>
            <w:tcW w:w="2605" w:type="dxa"/>
            <w:vMerge w:val="restart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D84DEC" w:rsidRPr="00D84DEC" w:rsidRDefault="00D84DEC" w:rsidP="00D84DEC">
            <w:pPr>
              <w:spacing w:before="226"/>
              <w:ind w:left="861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ПК 2.1.</w:t>
            </w:r>
          </w:p>
          <w:p w:rsidR="00D84DEC" w:rsidRPr="00D84DEC" w:rsidRDefault="00D84DEC" w:rsidP="00D84DEC">
            <w:pPr>
              <w:spacing w:before="7"/>
              <w:rPr>
                <w:rFonts w:ascii="Times New Roman" w:eastAsia="Times New Roman" w:hAnsi="Times New Roman" w:cs="Times New Roman"/>
                <w:sz w:val="38"/>
                <w:lang w:val="ru-RU"/>
              </w:rPr>
            </w:pPr>
          </w:p>
          <w:p w:rsidR="00D84DEC" w:rsidRDefault="00D84DEC" w:rsidP="00D84DEC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ПК 2.2</w:t>
            </w:r>
          </w:p>
          <w:p w:rsidR="00D84DEC" w:rsidRDefault="00D84DEC" w:rsidP="00D84DEC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D84DEC" w:rsidRPr="00D84DEC" w:rsidRDefault="00D84DEC" w:rsidP="00D84DEC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ru-RU"/>
              </w:rPr>
              <w:t>ПК 2.3</w:t>
            </w:r>
          </w:p>
        </w:tc>
        <w:tc>
          <w:tcPr>
            <w:tcW w:w="6200" w:type="dxa"/>
          </w:tcPr>
          <w:p w:rsidR="00D84DEC" w:rsidRPr="00D84DEC" w:rsidRDefault="00D84DEC" w:rsidP="00D84DEC">
            <w:pPr>
              <w:ind w:left="50" w:firstLine="540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Последовательность изложения методики проведения: бонитировки, отбора и подбора, вязки</w:t>
            </w:r>
          </w:p>
        </w:tc>
        <w:tc>
          <w:tcPr>
            <w:tcW w:w="142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D84DEC" w:rsidRPr="00D84DEC" w:rsidTr="00C61747">
        <w:trPr>
          <w:trHeight w:val="988"/>
        </w:trPr>
        <w:tc>
          <w:tcPr>
            <w:tcW w:w="2605" w:type="dxa"/>
            <w:vMerge/>
          </w:tcPr>
          <w:p w:rsidR="00D84DEC" w:rsidRPr="00D84DEC" w:rsidRDefault="00D84DEC" w:rsidP="00D84DEC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200" w:type="dxa"/>
          </w:tcPr>
          <w:p w:rsidR="00D84DEC" w:rsidRPr="00D84DEC" w:rsidRDefault="00D84DEC" w:rsidP="00D84DEC">
            <w:pPr>
              <w:spacing w:before="8" w:line="322" w:lineRule="exact"/>
              <w:ind w:left="403" w:right="39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Последовательность изложения определения благоприятного периода для вязки, ложной беременности</w:t>
            </w:r>
          </w:p>
        </w:tc>
        <w:tc>
          <w:tcPr>
            <w:tcW w:w="142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D84DEC" w:rsidRPr="00D84DEC" w:rsidTr="00C61747">
        <w:trPr>
          <w:trHeight w:val="407"/>
        </w:trPr>
        <w:tc>
          <w:tcPr>
            <w:tcW w:w="2605" w:type="dxa"/>
            <w:vMerge/>
          </w:tcPr>
          <w:p w:rsidR="00D84DEC" w:rsidRPr="00C61747" w:rsidRDefault="00D84DEC" w:rsidP="00D84DEC">
            <w:pPr>
              <w:ind w:left="878" w:right="86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6200" w:type="dxa"/>
          </w:tcPr>
          <w:p w:rsidR="00D84DEC" w:rsidRPr="00D84DEC" w:rsidRDefault="00D84DEC" w:rsidP="00D84DEC">
            <w:pPr>
              <w:spacing w:line="315" w:lineRule="exact"/>
              <w:ind w:left="402" w:right="39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Правильность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выбора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техники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вязки</w:t>
            </w:r>
            <w:proofErr w:type="spellEnd"/>
          </w:p>
        </w:tc>
        <w:tc>
          <w:tcPr>
            <w:tcW w:w="142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D84DEC" w:rsidRPr="00D84DEC" w:rsidTr="00C61747">
        <w:trPr>
          <w:trHeight w:val="696"/>
        </w:trPr>
        <w:tc>
          <w:tcPr>
            <w:tcW w:w="2605" w:type="dxa"/>
            <w:vMerge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6200" w:type="dxa"/>
          </w:tcPr>
          <w:p w:rsidR="00D84DEC" w:rsidRPr="00D84DEC" w:rsidRDefault="00D84DEC" w:rsidP="00D84DEC">
            <w:pPr>
              <w:spacing w:before="19"/>
              <w:ind w:left="1096" w:right="578" w:hanging="49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Последовательность изложения описания периодов роста и развития щенка</w:t>
            </w:r>
          </w:p>
        </w:tc>
        <w:tc>
          <w:tcPr>
            <w:tcW w:w="142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</w:tr>
      <w:tr w:rsidR="00D84DEC" w:rsidRPr="00D84DEC" w:rsidTr="00C61747">
        <w:trPr>
          <w:trHeight w:val="299"/>
        </w:trPr>
        <w:tc>
          <w:tcPr>
            <w:tcW w:w="2605" w:type="dxa"/>
            <w:vMerge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6200" w:type="dxa"/>
          </w:tcPr>
          <w:p w:rsidR="00D84DEC" w:rsidRPr="00D84DEC" w:rsidRDefault="00D84DEC" w:rsidP="00D84DEC">
            <w:pPr>
              <w:spacing w:line="280" w:lineRule="exact"/>
              <w:ind w:left="403" w:right="39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Правильность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оформления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документации</w:t>
            </w:r>
            <w:proofErr w:type="spellEnd"/>
          </w:p>
        </w:tc>
        <w:tc>
          <w:tcPr>
            <w:tcW w:w="142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84DEC" w:rsidRPr="00D84DEC" w:rsidRDefault="00D84DEC" w:rsidP="00D84DEC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3"/>
          <w:szCs w:val="28"/>
          <w:lang w:val="en-US"/>
        </w:rPr>
      </w:pPr>
    </w:p>
    <w:p w:rsidR="00D84DEC" w:rsidRPr="00D84DEC" w:rsidRDefault="00D84DEC" w:rsidP="00D84DEC">
      <w:pPr>
        <w:widowControl w:val="0"/>
        <w:tabs>
          <w:tab w:val="left" w:pos="3801"/>
          <w:tab w:val="left" w:leader="underscore" w:pos="8528"/>
        </w:tabs>
        <w:autoSpaceDE w:val="0"/>
        <w:autoSpaceDN w:val="0"/>
        <w:spacing w:after="0" w:line="240" w:lineRule="auto"/>
        <w:ind w:left="133"/>
        <w:rPr>
          <w:rFonts w:ascii="Times New Roman" w:eastAsia="Times New Roman" w:hAnsi="Times New Roman" w:cs="Times New Roman"/>
          <w:sz w:val="24"/>
        </w:rPr>
      </w:pPr>
      <w:r w:rsidRPr="00D84DEC">
        <w:rPr>
          <w:rFonts w:ascii="Times New Roman" w:eastAsia="Times New Roman" w:hAnsi="Times New Roman" w:cs="Times New Roman"/>
          <w:spacing w:val="3"/>
          <w:sz w:val="24"/>
        </w:rPr>
        <w:t>«___» ________201</w:t>
      </w:r>
      <w:r w:rsidRPr="00D84DEC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>___г.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4"/>
        </w:rPr>
        <w:t>Председатель</w:t>
      </w:r>
      <w:r w:rsidRPr="00D84DEC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>комиссии</w:t>
      </w:r>
      <w:r w:rsidRPr="00D84DEC">
        <w:rPr>
          <w:rFonts w:ascii="Times New Roman" w:eastAsia="Times New Roman" w:hAnsi="Times New Roman" w:cs="Times New Roman"/>
          <w:spacing w:val="2"/>
          <w:sz w:val="24"/>
        </w:rPr>
        <w:tab/>
      </w:r>
      <w:r w:rsidRPr="00D84DEC">
        <w:rPr>
          <w:rFonts w:ascii="Times New Roman" w:eastAsia="Times New Roman" w:hAnsi="Times New Roman" w:cs="Times New Roman"/>
          <w:spacing w:val="3"/>
          <w:sz w:val="24"/>
        </w:rPr>
        <w:t>/Ф.И.О.</w:t>
      </w:r>
    </w:p>
    <w:p w:rsidR="00D84DEC" w:rsidRP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D84DEC" w:rsidRPr="00D84DEC">
          <w:pgSz w:w="11910" w:h="16840"/>
          <w:pgMar w:top="1280" w:right="560" w:bottom="1440" w:left="860" w:header="0" w:footer="1259" w:gutter="0"/>
          <w:cols w:space="720"/>
        </w:sectPr>
      </w:pPr>
    </w:p>
    <w:p w:rsidR="00D84DEC" w:rsidRPr="00D84DEC" w:rsidRDefault="00D84DEC" w:rsidP="00D84DEC">
      <w:pPr>
        <w:widowControl w:val="0"/>
        <w:autoSpaceDE w:val="0"/>
        <w:autoSpaceDN w:val="0"/>
        <w:spacing w:before="67" w:after="0" w:line="278" w:lineRule="auto"/>
        <w:ind w:left="1777" w:right="19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lastRenderedPageBreak/>
        <w:t>Оценочная ведомость по профессиональному модулю ПМ. 02 Разведение и селекция собак</w:t>
      </w:r>
    </w:p>
    <w:p w:rsidR="00D84DEC" w:rsidRPr="00D84DEC" w:rsidRDefault="00D84DEC" w:rsidP="00D84DEC">
      <w:pPr>
        <w:widowControl w:val="0"/>
        <w:autoSpaceDE w:val="0"/>
        <w:autoSpaceDN w:val="0"/>
        <w:spacing w:after="0" w:line="276" w:lineRule="auto"/>
        <w:ind w:left="1287" w:right="14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студентов 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D84DEC">
        <w:rPr>
          <w:rFonts w:ascii="Times New Roman" w:eastAsia="Times New Roman" w:hAnsi="Times New Roman" w:cs="Times New Roman"/>
          <w:sz w:val="28"/>
          <w:szCs w:val="28"/>
        </w:rPr>
        <w:t xml:space="preserve"> группы, обучающихся на курсе по специальности СПО 35.02.15 Кинология </w:t>
      </w:r>
    </w:p>
    <w:p w:rsidR="00D84DEC" w:rsidRPr="00D84DEC" w:rsidRDefault="00B5616B" w:rsidP="00D84DEC">
      <w:pPr>
        <w:widowControl w:val="0"/>
        <w:autoSpaceDE w:val="0"/>
        <w:autoSpaceDN w:val="0"/>
        <w:spacing w:before="47" w:after="0" w:line="240" w:lineRule="auto"/>
        <w:ind w:left="256" w:right="41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Полилиния 1" o:spid="_x0000_s1026" style="position:absolute;left:0;text-align:left;margin-left:50.15pt;margin-top:171.55pt;width:41.55pt;height:243.2pt;z-index:-251658752;visibility:visible;mso-position-horizontal-relative:page" coordsize="831,486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" adj="0,,0" path="m831,4576l,4576r,288l831,4864r,-288m831,4293l,4293r,271l831,4564r,-271m831,4004l,4004r,277l831,4281r,-277m831,3716l,3716r,276l831,3992r,-276m831,3433l,3433r,271l831,3704r,-271m831,3145l,3145r,278l831,3423r,-278m831,2862l,2862r,273l831,3135r,-273m831,2574l,2574r,278l831,2852r,-278m831,2286l,2286r,278l831,2564r,-278m831,2002l,2002r,274l831,2276r,-274m831,1714l,1714r,279l831,1993r,-279m831,1431l,1431r,274l831,1705r,-274m831,1143l,1143r,279l831,1422r,-279m831,860l,860r,274l831,1134r,-274m831,572l,572,,850r831,l831,572t,-288l,284,,562r831,l831,284m831,l,,,274r831,l831,e" stroked="f">
            <v:stroke joinstyle="round"/>
            <v:formulas/>
            <v:path arrowok="t" o:connecttype="custom" o:connectlocs="0,5084445;527685,5267325;527685,4904740;0,5076825;527685,4904740;0,4721225;527685,4897120;527685,4538345;0,4713605;527685,4538345;0,4358640;527685,4530725;527685,4175760;0,4352290;527685,4175760;0,3996055;527685,4169410;527685,3813175;0,3989705;527685,3813175;0,3630295;527685,3806825;527685,3449955;0,3623945;527685,3449955;0,3267075;527685,3444240;527685,3087370;0,3261360;527685,3087370;0,2904490;527685,3081655;527685,2724785;0,2898775;527685,2724785;0,2541905;527685,2718435;527685,2359025;0,2535555;527685,2359025;0,2178685;527685,2352675" o:connectangles="0,0,0,0,0,0,0,0,0,0,0,0,0,0,0,0,0,0,0,0,0,0,0,0,0,0,0,0,0,0,0,0,0,0,0,0,0,0,0,0,0,0"/>
            <w10:wrap anchorx="page"/>
          </v:shape>
        </w:pict>
      </w:r>
      <w:r w:rsidR="00D84DEC" w:rsidRPr="00D84DEC">
        <w:rPr>
          <w:rFonts w:ascii="Times New Roman" w:eastAsia="Times New Roman" w:hAnsi="Times New Roman" w:cs="Times New Roman"/>
          <w:sz w:val="28"/>
          <w:szCs w:val="28"/>
        </w:rPr>
        <w:t>Результаты промежуточной аттестации по элементам профессионального модуля</w:t>
      </w:r>
    </w:p>
    <w:p w:rsidR="00D84DEC" w:rsidRP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D84DEC" w:rsidRPr="00D84DEC" w:rsidRDefault="00D84DEC" w:rsidP="00D84DE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2"/>
          <w:szCs w:val="28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2"/>
        <w:gridCol w:w="2693"/>
        <w:gridCol w:w="708"/>
        <w:gridCol w:w="711"/>
        <w:gridCol w:w="850"/>
        <w:gridCol w:w="2411"/>
        <w:gridCol w:w="1986"/>
      </w:tblGrid>
      <w:tr w:rsidR="00D84DEC" w:rsidRPr="00D84DEC" w:rsidTr="00C61747">
        <w:trPr>
          <w:trHeight w:val="1910"/>
        </w:trPr>
        <w:tc>
          <w:tcPr>
            <w:tcW w:w="852" w:type="dxa"/>
            <w:vMerge w:val="restart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30"/>
                <w:lang w:val="ru-RU"/>
              </w:rPr>
            </w:pPr>
          </w:p>
          <w:p w:rsidR="00D84DEC" w:rsidRPr="00D84DEC" w:rsidRDefault="00D84DEC" w:rsidP="00D84DEC">
            <w:pPr>
              <w:spacing w:before="267" w:line="424" w:lineRule="auto"/>
              <w:ind w:left="235" w:right="209" w:firstLine="55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№ п/п</w:t>
            </w:r>
          </w:p>
        </w:tc>
        <w:tc>
          <w:tcPr>
            <w:tcW w:w="2693" w:type="dxa"/>
            <w:vMerge w:val="restart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30"/>
              </w:rPr>
            </w:pPr>
          </w:p>
          <w:p w:rsidR="00D84DEC" w:rsidRPr="00D84DEC" w:rsidRDefault="00D84DEC" w:rsidP="00D84DEC">
            <w:pPr>
              <w:spacing w:before="208"/>
              <w:ind w:left="365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Ф.И.О.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студента</w:t>
            </w:r>
            <w:proofErr w:type="spellEnd"/>
          </w:p>
        </w:tc>
        <w:tc>
          <w:tcPr>
            <w:tcW w:w="2269" w:type="dxa"/>
            <w:gridSpan w:val="3"/>
          </w:tcPr>
          <w:p w:rsidR="00D84DEC" w:rsidRPr="00D84DEC" w:rsidRDefault="00D84DEC" w:rsidP="00D84DEC">
            <w:pPr>
              <w:spacing w:before="6"/>
              <w:rPr>
                <w:rFonts w:ascii="Times New Roman" w:eastAsia="Times New Roman" w:hAnsi="Times New Roman" w:cs="Times New Roman"/>
                <w:sz w:val="41"/>
              </w:rPr>
            </w:pPr>
          </w:p>
          <w:p w:rsidR="00D84DEC" w:rsidRPr="00D84DEC" w:rsidRDefault="00D84DEC" w:rsidP="00D84DEC">
            <w:pPr>
              <w:spacing w:line="276" w:lineRule="auto"/>
              <w:ind w:left="698" w:right="92" w:hanging="581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Итоги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элементов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модуля</w:t>
            </w:r>
            <w:proofErr w:type="spellEnd"/>
          </w:p>
        </w:tc>
        <w:tc>
          <w:tcPr>
            <w:tcW w:w="2411" w:type="dxa"/>
          </w:tcPr>
          <w:p w:rsidR="00D84DEC" w:rsidRPr="00D84DEC" w:rsidRDefault="00D84DEC" w:rsidP="00D84DEC">
            <w:pPr>
              <w:spacing w:before="6"/>
              <w:rPr>
                <w:rFonts w:ascii="Times New Roman" w:eastAsia="Times New Roman" w:hAnsi="Times New Roman" w:cs="Times New Roman"/>
                <w:sz w:val="41"/>
              </w:rPr>
            </w:pPr>
          </w:p>
          <w:p w:rsidR="00D84DEC" w:rsidRPr="00D84DEC" w:rsidRDefault="00D84DEC" w:rsidP="00D84DEC">
            <w:pPr>
              <w:spacing w:line="276" w:lineRule="auto"/>
              <w:ind w:left="362" w:right="335" w:firstLine="283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Курсовая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работа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</w:rPr>
              <w:t>/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проект</w:t>
            </w:r>
            <w:proofErr w:type="spellEnd"/>
          </w:p>
        </w:tc>
        <w:tc>
          <w:tcPr>
            <w:tcW w:w="1986" w:type="dxa"/>
          </w:tcPr>
          <w:p w:rsidR="00D84DEC" w:rsidRPr="00D84DEC" w:rsidRDefault="00D84DEC" w:rsidP="00D84DEC">
            <w:pPr>
              <w:spacing w:line="276" w:lineRule="auto"/>
              <w:ind w:left="11" w:right="6" w:hanging="2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Итоги экзамена (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квалификацион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ного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) по</w:t>
            </w:r>
          </w:p>
          <w:p w:rsidR="00D84DEC" w:rsidRPr="00D84DEC" w:rsidRDefault="00D84DEC" w:rsidP="00D84DEC">
            <w:pPr>
              <w:spacing w:line="276" w:lineRule="auto"/>
              <w:ind w:left="35" w:right="28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профессиональ</w:t>
            </w:r>
            <w:proofErr w:type="spellEnd"/>
            <w:r w:rsidRPr="00D84DEC">
              <w:rPr>
                <w:rFonts w:ascii="Times New Roman" w:eastAsia="Times New Roman" w:hAnsi="Times New Roman" w:cs="Times New Roman"/>
                <w:sz w:val="28"/>
                <w:lang w:val="ru-RU"/>
              </w:rPr>
              <w:t>- ному модулю</w:t>
            </w:r>
          </w:p>
        </w:tc>
      </w:tr>
      <w:tr w:rsidR="00D84DEC" w:rsidRPr="00D84DEC" w:rsidTr="00C61747">
        <w:trPr>
          <w:trHeight w:val="460"/>
        </w:trPr>
        <w:tc>
          <w:tcPr>
            <w:tcW w:w="852" w:type="dxa"/>
            <w:vMerge/>
            <w:tcBorders>
              <w:top w:val="nil"/>
            </w:tcBorders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spacing w:line="315" w:lineRule="exact"/>
              <w:ind w:left="41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МДК</w:t>
            </w:r>
          </w:p>
        </w:tc>
        <w:tc>
          <w:tcPr>
            <w:tcW w:w="711" w:type="dxa"/>
          </w:tcPr>
          <w:p w:rsidR="00D84DEC" w:rsidRPr="00D84DEC" w:rsidRDefault="00D84DEC" w:rsidP="00D84DEC">
            <w:pPr>
              <w:spacing w:line="315" w:lineRule="exact"/>
              <w:ind w:left="154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УП</w:t>
            </w:r>
          </w:p>
        </w:tc>
        <w:tc>
          <w:tcPr>
            <w:tcW w:w="850" w:type="dxa"/>
          </w:tcPr>
          <w:p w:rsidR="00D84DEC" w:rsidRPr="00D84DEC" w:rsidRDefault="00D84DEC" w:rsidP="00D84DEC">
            <w:pPr>
              <w:spacing w:line="315" w:lineRule="exact"/>
              <w:ind w:left="218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ПП</w:t>
            </w:r>
          </w:p>
        </w:tc>
        <w:tc>
          <w:tcPr>
            <w:tcW w:w="2411" w:type="dxa"/>
          </w:tcPr>
          <w:p w:rsidR="00D84DEC" w:rsidRPr="00D84DEC" w:rsidRDefault="00D84DEC" w:rsidP="00D84DEC">
            <w:pPr>
              <w:spacing w:line="315" w:lineRule="exact"/>
              <w:ind w:left="885" w:right="87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Тема</w:t>
            </w:r>
            <w:proofErr w:type="spellEnd"/>
          </w:p>
        </w:tc>
        <w:tc>
          <w:tcPr>
            <w:tcW w:w="1986" w:type="dxa"/>
          </w:tcPr>
          <w:p w:rsidR="00D84DEC" w:rsidRPr="00D84DEC" w:rsidRDefault="00D84DEC" w:rsidP="00D84DEC">
            <w:pPr>
              <w:spacing w:line="315" w:lineRule="exact"/>
              <w:ind w:left="577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D84DEC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  <w:proofErr w:type="spellEnd"/>
          </w:p>
        </w:tc>
      </w:tr>
      <w:tr w:rsidR="00D84DEC" w:rsidRPr="00D84DEC" w:rsidTr="00C61747">
        <w:trPr>
          <w:trHeight w:val="277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8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7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4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7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7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7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8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8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0"/>
        </w:trPr>
        <w:tc>
          <w:tcPr>
            <w:tcW w:w="852" w:type="dxa"/>
          </w:tcPr>
          <w:p w:rsidR="00D84DEC" w:rsidRPr="00D84DEC" w:rsidRDefault="00D84DEC" w:rsidP="00D84DEC">
            <w:pPr>
              <w:spacing w:line="251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8"/>
        </w:trPr>
        <w:tc>
          <w:tcPr>
            <w:tcW w:w="852" w:type="dxa"/>
          </w:tcPr>
          <w:p w:rsidR="00D84DEC" w:rsidRPr="00D84DEC" w:rsidRDefault="00D84DEC" w:rsidP="00D84DEC">
            <w:pPr>
              <w:spacing w:line="258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8"/>
        </w:trPr>
        <w:tc>
          <w:tcPr>
            <w:tcW w:w="852" w:type="dxa"/>
          </w:tcPr>
          <w:p w:rsidR="00D84DEC" w:rsidRPr="00D84DEC" w:rsidRDefault="00D84DEC" w:rsidP="00D84DEC">
            <w:pPr>
              <w:spacing w:line="259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73"/>
        </w:trPr>
        <w:tc>
          <w:tcPr>
            <w:tcW w:w="852" w:type="dxa"/>
          </w:tcPr>
          <w:p w:rsidR="00D84DEC" w:rsidRPr="00D84DEC" w:rsidRDefault="00D84DEC" w:rsidP="00D84DEC">
            <w:pPr>
              <w:spacing w:line="253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4DEC" w:rsidRPr="00D84DEC" w:rsidTr="00C61747">
        <w:trPr>
          <w:trHeight w:val="290"/>
        </w:trPr>
        <w:tc>
          <w:tcPr>
            <w:tcW w:w="852" w:type="dxa"/>
          </w:tcPr>
          <w:p w:rsidR="00D84DEC" w:rsidRPr="00D84DEC" w:rsidRDefault="00D84DEC" w:rsidP="00D84DEC">
            <w:pPr>
              <w:spacing w:line="270" w:lineRule="exact"/>
              <w:ind w:left="9"/>
              <w:rPr>
                <w:rFonts w:ascii="Times New Roman" w:eastAsia="Times New Roman" w:hAnsi="Times New Roman" w:cs="Times New Roman"/>
                <w:sz w:val="28"/>
              </w:rPr>
            </w:pPr>
            <w:r w:rsidRPr="00D84DEC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2693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7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0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411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6" w:type="dxa"/>
          </w:tcPr>
          <w:p w:rsidR="00D84DEC" w:rsidRPr="00D84DEC" w:rsidRDefault="00D84DEC" w:rsidP="00D84DE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D84DEC" w:rsidRP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val="en-US"/>
        </w:rPr>
      </w:pPr>
    </w:p>
    <w:p w:rsidR="00D84DEC" w:rsidRPr="00D84DEC" w:rsidRDefault="00D84DEC" w:rsidP="00D84DE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8"/>
          <w:lang w:val="en-US"/>
        </w:rPr>
      </w:pPr>
    </w:p>
    <w:p w:rsidR="00D84DEC" w:rsidRPr="00D84DEC" w:rsidRDefault="00D84DEC" w:rsidP="00D84DEC">
      <w:pPr>
        <w:widowControl w:val="0"/>
        <w:tabs>
          <w:tab w:val="left" w:pos="441"/>
          <w:tab w:val="left" w:pos="2197"/>
          <w:tab w:val="left" w:pos="3667"/>
          <w:tab w:val="left" w:pos="8617"/>
        </w:tabs>
        <w:autoSpaceDE w:val="0"/>
        <w:autoSpaceDN w:val="0"/>
        <w:spacing w:after="0" w:line="240" w:lineRule="auto"/>
        <w:ind w:right="352"/>
        <w:jc w:val="right"/>
        <w:rPr>
          <w:rFonts w:ascii="Times New Roman" w:eastAsia="Times New Roman" w:hAnsi="Times New Roman" w:cs="Times New Roman"/>
        </w:rPr>
      </w:pPr>
      <w:r w:rsidRPr="00D84DEC">
        <w:rPr>
          <w:rFonts w:ascii="Times New Roman" w:eastAsia="Times New Roman" w:hAnsi="Times New Roman" w:cs="Times New Roman"/>
          <w:spacing w:val="-3"/>
        </w:rPr>
        <w:t>«</w:t>
      </w:r>
      <w:r w:rsidRPr="00D84DEC">
        <w:rPr>
          <w:rFonts w:ascii="Times New Roman" w:eastAsia="Times New Roman" w:hAnsi="Times New Roman" w:cs="Times New Roman"/>
          <w:spacing w:val="-3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spacing w:val="-3"/>
          <w:u w:val="single"/>
        </w:rPr>
        <w:tab/>
      </w:r>
      <w:r w:rsidRPr="00D84DEC">
        <w:rPr>
          <w:rFonts w:ascii="Times New Roman" w:eastAsia="Times New Roman" w:hAnsi="Times New Roman" w:cs="Times New Roman"/>
        </w:rPr>
        <w:t>»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Pr="00D84DEC">
        <w:rPr>
          <w:rFonts w:ascii="Times New Roman" w:eastAsia="Times New Roman" w:hAnsi="Times New Roman" w:cs="Times New Roman"/>
        </w:rPr>
        <w:t>201</w:t>
      </w:r>
      <w:r w:rsidRPr="00D84DEC">
        <w:rPr>
          <w:rFonts w:ascii="Times New Roman" w:eastAsia="Times New Roman" w:hAnsi="Times New Roman" w:cs="Times New Roman"/>
          <w:u w:val="single"/>
        </w:rPr>
        <w:t xml:space="preserve">  </w:t>
      </w:r>
      <w:r w:rsidRPr="00D84DEC">
        <w:rPr>
          <w:rFonts w:ascii="Times New Roman" w:eastAsia="Times New Roman" w:hAnsi="Times New Roman" w:cs="Times New Roman"/>
          <w:spacing w:val="52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г.</w:t>
      </w:r>
      <w:r w:rsidRPr="00D84DEC">
        <w:rPr>
          <w:rFonts w:ascii="Times New Roman" w:eastAsia="Times New Roman" w:hAnsi="Times New Roman" w:cs="Times New Roman"/>
        </w:rPr>
        <w:tab/>
        <w:t>Председатель</w:t>
      </w:r>
      <w:r w:rsidRPr="00D84DEC">
        <w:rPr>
          <w:rFonts w:ascii="Times New Roman" w:eastAsia="Times New Roman" w:hAnsi="Times New Roman" w:cs="Times New Roman"/>
          <w:spacing w:val="-2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комиссии: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Pr="00D84DEC">
        <w:rPr>
          <w:rFonts w:ascii="Times New Roman" w:eastAsia="Times New Roman" w:hAnsi="Times New Roman" w:cs="Times New Roman"/>
          <w:spacing w:val="-1"/>
        </w:rPr>
        <w:t>_/Ф.И.О.</w:t>
      </w:r>
    </w:p>
    <w:p w:rsidR="00D84DEC" w:rsidRPr="00D84DEC" w:rsidRDefault="00D84DEC" w:rsidP="00D84DEC">
      <w:pPr>
        <w:widowControl w:val="0"/>
        <w:tabs>
          <w:tab w:val="left" w:pos="5098"/>
        </w:tabs>
        <w:autoSpaceDE w:val="0"/>
        <w:autoSpaceDN w:val="0"/>
        <w:spacing w:before="2" w:after="0" w:line="252" w:lineRule="exact"/>
        <w:ind w:right="309"/>
        <w:jc w:val="right"/>
        <w:rPr>
          <w:rFonts w:ascii="Times New Roman" w:eastAsia="Times New Roman" w:hAnsi="Times New Roman" w:cs="Times New Roman"/>
        </w:rPr>
      </w:pPr>
      <w:r w:rsidRPr="00D84DEC">
        <w:rPr>
          <w:rFonts w:ascii="Times New Roman" w:eastAsia="Times New Roman" w:hAnsi="Times New Roman" w:cs="Times New Roman"/>
        </w:rPr>
        <w:t>Члены</w:t>
      </w:r>
      <w:r w:rsidRPr="00D84DEC">
        <w:rPr>
          <w:rFonts w:ascii="Times New Roman" w:eastAsia="Times New Roman" w:hAnsi="Times New Roman" w:cs="Times New Roman"/>
          <w:spacing w:val="-2"/>
        </w:rPr>
        <w:t xml:space="preserve"> </w:t>
      </w:r>
      <w:r w:rsidRPr="00D84DEC">
        <w:rPr>
          <w:rFonts w:ascii="Times New Roman" w:eastAsia="Times New Roman" w:hAnsi="Times New Roman" w:cs="Times New Roman"/>
        </w:rPr>
        <w:t>комиссии:</w:t>
      </w:r>
      <w:r w:rsidRPr="00D84DEC">
        <w:rPr>
          <w:rFonts w:ascii="Times New Roman" w:eastAsia="Times New Roman" w:hAnsi="Times New Roman" w:cs="Times New Roman"/>
          <w:u w:val="single"/>
        </w:rPr>
        <w:t xml:space="preserve"> </w:t>
      </w:r>
      <w:r w:rsidRPr="00D84DEC">
        <w:rPr>
          <w:rFonts w:ascii="Times New Roman" w:eastAsia="Times New Roman" w:hAnsi="Times New Roman" w:cs="Times New Roman"/>
          <w:u w:val="single"/>
        </w:rPr>
        <w:tab/>
      </w:r>
      <w:r w:rsidRPr="00D84DEC">
        <w:rPr>
          <w:rFonts w:ascii="Times New Roman" w:eastAsia="Times New Roman" w:hAnsi="Times New Roman" w:cs="Times New Roman"/>
          <w:spacing w:val="-1"/>
        </w:rPr>
        <w:t>/Ф.И.О.</w:t>
      </w:r>
    </w:p>
    <w:p w:rsidR="00D84DEC" w:rsidRPr="00D84DEC" w:rsidRDefault="00D84DEC" w:rsidP="00D84DE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D84DEC" w:rsidRPr="00D84DEC">
          <w:pgSz w:w="11910" w:h="16840"/>
          <w:pgMar w:top="1580" w:right="560" w:bottom="1440" w:left="860" w:header="0" w:footer="1259" w:gutter="0"/>
          <w:cols w:space="720"/>
        </w:sectPr>
      </w:pPr>
    </w:p>
    <w:p w:rsidR="00D84DEC" w:rsidRPr="00A050E0" w:rsidRDefault="00D84DEC" w:rsidP="00D84DE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4DEC" w:rsidRPr="00A050E0" w:rsidSect="002D4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2CFE"/>
    <w:multiLevelType w:val="hybridMultilevel"/>
    <w:tmpl w:val="08342A02"/>
    <w:lvl w:ilvl="0" w:tplc="F4C02A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02612"/>
    <w:multiLevelType w:val="hybridMultilevel"/>
    <w:tmpl w:val="5E12737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8B1756D"/>
    <w:multiLevelType w:val="hybridMultilevel"/>
    <w:tmpl w:val="4692D3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4A696B"/>
    <w:multiLevelType w:val="hybridMultilevel"/>
    <w:tmpl w:val="D8EC85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1DE50014"/>
    <w:multiLevelType w:val="hybridMultilevel"/>
    <w:tmpl w:val="3954AF5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1ECA6235"/>
    <w:multiLevelType w:val="hybridMultilevel"/>
    <w:tmpl w:val="A566D30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EE32A81"/>
    <w:multiLevelType w:val="hybridMultilevel"/>
    <w:tmpl w:val="880A8EC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29FA26AF"/>
    <w:multiLevelType w:val="hybridMultilevel"/>
    <w:tmpl w:val="A7EEC20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>
    <w:nsid w:val="2DAD6EEE"/>
    <w:multiLevelType w:val="hybridMultilevel"/>
    <w:tmpl w:val="F2F067D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30457D7F"/>
    <w:multiLevelType w:val="hybridMultilevel"/>
    <w:tmpl w:val="7F207EE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336C78CB"/>
    <w:multiLevelType w:val="hybridMultilevel"/>
    <w:tmpl w:val="BF6045C6"/>
    <w:lvl w:ilvl="0" w:tplc="DC80CA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39BC19C9"/>
    <w:multiLevelType w:val="hybridMultilevel"/>
    <w:tmpl w:val="DB62C224"/>
    <w:lvl w:ilvl="0" w:tplc="520E56D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2786C4D6">
      <w:numFmt w:val="bullet"/>
      <w:lvlText w:val="•"/>
      <w:lvlJc w:val="left"/>
      <w:pPr>
        <w:ind w:left="1822" w:hanging="360"/>
      </w:pPr>
      <w:rPr>
        <w:rFonts w:hint="default"/>
      </w:rPr>
    </w:lvl>
    <w:lvl w:ilvl="2" w:tplc="CA8AAF66">
      <w:numFmt w:val="bullet"/>
      <w:lvlText w:val="•"/>
      <w:lvlJc w:val="left"/>
      <w:pPr>
        <w:ind w:left="2785" w:hanging="360"/>
      </w:pPr>
      <w:rPr>
        <w:rFonts w:hint="default"/>
      </w:rPr>
    </w:lvl>
    <w:lvl w:ilvl="3" w:tplc="7598E806">
      <w:numFmt w:val="bullet"/>
      <w:lvlText w:val="•"/>
      <w:lvlJc w:val="left"/>
      <w:pPr>
        <w:ind w:left="3747" w:hanging="360"/>
      </w:pPr>
      <w:rPr>
        <w:rFonts w:hint="default"/>
      </w:rPr>
    </w:lvl>
    <w:lvl w:ilvl="4" w:tplc="D89EDA64">
      <w:numFmt w:val="bullet"/>
      <w:lvlText w:val="•"/>
      <w:lvlJc w:val="left"/>
      <w:pPr>
        <w:ind w:left="4710" w:hanging="360"/>
      </w:pPr>
      <w:rPr>
        <w:rFonts w:hint="default"/>
      </w:rPr>
    </w:lvl>
    <w:lvl w:ilvl="5" w:tplc="D49C0BD2">
      <w:numFmt w:val="bullet"/>
      <w:lvlText w:val="•"/>
      <w:lvlJc w:val="left"/>
      <w:pPr>
        <w:ind w:left="5673" w:hanging="360"/>
      </w:pPr>
      <w:rPr>
        <w:rFonts w:hint="default"/>
      </w:rPr>
    </w:lvl>
    <w:lvl w:ilvl="6" w:tplc="FA5A0976">
      <w:numFmt w:val="bullet"/>
      <w:lvlText w:val="•"/>
      <w:lvlJc w:val="left"/>
      <w:pPr>
        <w:ind w:left="6635" w:hanging="360"/>
      </w:pPr>
      <w:rPr>
        <w:rFonts w:hint="default"/>
      </w:rPr>
    </w:lvl>
    <w:lvl w:ilvl="7" w:tplc="4E4E5C9A">
      <w:numFmt w:val="bullet"/>
      <w:lvlText w:val="•"/>
      <w:lvlJc w:val="left"/>
      <w:pPr>
        <w:ind w:left="7598" w:hanging="360"/>
      </w:pPr>
      <w:rPr>
        <w:rFonts w:hint="default"/>
      </w:rPr>
    </w:lvl>
    <w:lvl w:ilvl="8" w:tplc="DF16030E">
      <w:numFmt w:val="bullet"/>
      <w:lvlText w:val="•"/>
      <w:lvlJc w:val="left"/>
      <w:pPr>
        <w:ind w:left="8561" w:hanging="360"/>
      </w:pPr>
      <w:rPr>
        <w:rFonts w:hint="default"/>
      </w:rPr>
    </w:lvl>
  </w:abstractNum>
  <w:abstractNum w:abstractNumId="12">
    <w:nsid w:val="39D56421"/>
    <w:multiLevelType w:val="hybridMultilevel"/>
    <w:tmpl w:val="4976B0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2245F1"/>
    <w:multiLevelType w:val="hybridMultilevel"/>
    <w:tmpl w:val="61C66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66BFD"/>
    <w:multiLevelType w:val="hybridMultilevel"/>
    <w:tmpl w:val="3AECF5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048435E"/>
    <w:multiLevelType w:val="hybridMultilevel"/>
    <w:tmpl w:val="81227B6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0E025C8"/>
    <w:multiLevelType w:val="hybridMultilevel"/>
    <w:tmpl w:val="6216521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4815324"/>
    <w:multiLevelType w:val="hybridMultilevel"/>
    <w:tmpl w:val="A650DF0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499D4156"/>
    <w:multiLevelType w:val="hybridMultilevel"/>
    <w:tmpl w:val="8D8A4BF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49DA04EB"/>
    <w:multiLevelType w:val="hybridMultilevel"/>
    <w:tmpl w:val="9B4C29D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4FCD401B"/>
    <w:multiLevelType w:val="hybridMultilevel"/>
    <w:tmpl w:val="157CA3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A3D25C3"/>
    <w:multiLevelType w:val="hybridMultilevel"/>
    <w:tmpl w:val="CF265D1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>
    <w:nsid w:val="5B452D6D"/>
    <w:multiLevelType w:val="hybridMultilevel"/>
    <w:tmpl w:val="DE5C024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5C2C568F"/>
    <w:multiLevelType w:val="hybridMultilevel"/>
    <w:tmpl w:val="EAC408B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66411D03"/>
    <w:multiLevelType w:val="hybridMultilevel"/>
    <w:tmpl w:val="66EA808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>
    <w:nsid w:val="69703CF1"/>
    <w:multiLevelType w:val="hybridMultilevel"/>
    <w:tmpl w:val="741AA98A"/>
    <w:lvl w:ilvl="0" w:tplc="C2FAA504">
      <w:numFmt w:val="bullet"/>
      <w:lvlText w:val="-"/>
      <w:lvlJc w:val="left"/>
      <w:pPr>
        <w:ind w:left="720" w:hanging="360"/>
      </w:pPr>
      <w:rPr>
        <w:rFonts w:hint="default"/>
        <w:w w:val="1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B4735F"/>
    <w:multiLevelType w:val="hybridMultilevel"/>
    <w:tmpl w:val="AB4285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9E41216"/>
    <w:multiLevelType w:val="hybridMultilevel"/>
    <w:tmpl w:val="27F2C9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15B7685"/>
    <w:multiLevelType w:val="hybridMultilevel"/>
    <w:tmpl w:val="1E74A176"/>
    <w:lvl w:ilvl="0" w:tplc="C2FAA504">
      <w:numFmt w:val="bullet"/>
      <w:lvlText w:val="-"/>
      <w:lvlJc w:val="left"/>
      <w:pPr>
        <w:ind w:left="152" w:hanging="764"/>
      </w:pPr>
      <w:rPr>
        <w:rFonts w:hint="default"/>
        <w:w w:val="100"/>
      </w:rPr>
    </w:lvl>
    <w:lvl w:ilvl="1" w:tplc="F796E34C">
      <w:numFmt w:val="bullet"/>
      <w:lvlText w:val="•"/>
      <w:lvlJc w:val="left"/>
      <w:pPr>
        <w:ind w:left="1192" w:hanging="764"/>
      </w:pPr>
      <w:rPr>
        <w:rFonts w:hint="default"/>
      </w:rPr>
    </w:lvl>
    <w:lvl w:ilvl="2" w:tplc="7AE2B4CA">
      <w:numFmt w:val="bullet"/>
      <w:lvlText w:val="•"/>
      <w:lvlJc w:val="left"/>
      <w:pPr>
        <w:ind w:left="2225" w:hanging="764"/>
      </w:pPr>
      <w:rPr>
        <w:rFonts w:hint="default"/>
      </w:rPr>
    </w:lvl>
    <w:lvl w:ilvl="3" w:tplc="57D85F02">
      <w:numFmt w:val="bullet"/>
      <w:lvlText w:val="•"/>
      <w:lvlJc w:val="left"/>
      <w:pPr>
        <w:ind w:left="3257" w:hanging="764"/>
      </w:pPr>
      <w:rPr>
        <w:rFonts w:hint="default"/>
      </w:rPr>
    </w:lvl>
    <w:lvl w:ilvl="4" w:tplc="51884ACC">
      <w:numFmt w:val="bullet"/>
      <w:lvlText w:val="•"/>
      <w:lvlJc w:val="left"/>
      <w:pPr>
        <w:ind w:left="4290" w:hanging="764"/>
      </w:pPr>
      <w:rPr>
        <w:rFonts w:hint="default"/>
      </w:rPr>
    </w:lvl>
    <w:lvl w:ilvl="5" w:tplc="F7D8A2EC">
      <w:numFmt w:val="bullet"/>
      <w:lvlText w:val="•"/>
      <w:lvlJc w:val="left"/>
      <w:pPr>
        <w:ind w:left="5323" w:hanging="764"/>
      </w:pPr>
      <w:rPr>
        <w:rFonts w:hint="default"/>
      </w:rPr>
    </w:lvl>
    <w:lvl w:ilvl="6" w:tplc="C5D8AAFE">
      <w:numFmt w:val="bullet"/>
      <w:lvlText w:val="•"/>
      <w:lvlJc w:val="left"/>
      <w:pPr>
        <w:ind w:left="6355" w:hanging="764"/>
      </w:pPr>
      <w:rPr>
        <w:rFonts w:hint="default"/>
      </w:rPr>
    </w:lvl>
    <w:lvl w:ilvl="7" w:tplc="7D4C672C">
      <w:numFmt w:val="bullet"/>
      <w:lvlText w:val="•"/>
      <w:lvlJc w:val="left"/>
      <w:pPr>
        <w:ind w:left="7388" w:hanging="764"/>
      </w:pPr>
      <w:rPr>
        <w:rFonts w:hint="default"/>
      </w:rPr>
    </w:lvl>
    <w:lvl w:ilvl="8" w:tplc="8E0252A6">
      <w:numFmt w:val="bullet"/>
      <w:lvlText w:val="•"/>
      <w:lvlJc w:val="left"/>
      <w:pPr>
        <w:ind w:left="8421" w:hanging="764"/>
      </w:pPr>
      <w:rPr>
        <w:rFonts w:hint="default"/>
      </w:rPr>
    </w:lvl>
  </w:abstractNum>
  <w:abstractNum w:abstractNumId="29">
    <w:nsid w:val="7A85221A"/>
    <w:multiLevelType w:val="hybridMultilevel"/>
    <w:tmpl w:val="E54670D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>
    <w:nsid w:val="7EBC49BE"/>
    <w:multiLevelType w:val="hybridMultilevel"/>
    <w:tmpl w:val="9D4CF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26"/>
  </w:num>
  <w:num w:numId="6">
    <w:abstractNumId w:val="27"/>
  </w:num>
  <w:num w:numId="7">
    <w:abstractNumId w:val="30"/>
  </w:num>
  <w:num w:numId="8">
    <w:abstractNumId w:val="20"/>
  </w:num>
  <w:num w:numId="9">
    <w:abstractNumId w:val="2"/>
  </w:num>
  <w:num w:numId="10">
    <w:abstractNumId w:val="1"/>
  </w:num>
  <w:num w:numId="11">
    <w:abstractNumId w:val="18"/>
  </w:num>
  <w:num w:numId="12">
    <w:abstractNumId w:val="29"/>
  </w:num>
  <w:num w:numId="13">
    <w:abstractNumId w:val="8"/>
  </w:num>
  <w:num w:numId="14">
    <w:abstractNumId w:val="23"/>
  </w:num>
  <w:num w:numId="15">
    <w:abstractNumId w:val="4"/>
  </w:num>
  <w:num w:numId="16">
    <w:abstractNumId w:val="5"/>
  </w:num>
  <w:num w:numId="17">
    <w:abstractNumId w:val="21"/>
  </w:num>
  <w:num w:numId="18">
    <w:abstractNumId w:val="17"/>
  </w:num>
  <w:num w:numId="19">
    <w:abstractNumId w:val="9"/>
  </w:num>
  <w:num w:numId="20">
    <w:abstractNumId w:val="3"/>
  </w:num>
  <w:num w:numId="21">
    <w:abstractNumId w:val="24"/>
  </w:num>
  <w:num w:numId="22">
    <w:abstractNumId w:val="6"/>
  </w:num>
  <w:num w:numId="23">
    <w:abstractNumId w:val="19"/>
  </w:num>
  <w:num w:numId="24">
    <w:abstractNumId w:val="22"/>
  </w:num>
  <w:num w:numId="25">
    <w:abstractNumId w:val="7"/>
  </w:num>
  <w:num w:numId="26">
    <w:abstractNumId w:val="16"/>
  </w:num>
  <w:num w:numId="27">
    <w:abstractNumId w:val="15"/>
  </w:num>
  <w:num w:numId="28">
    <w:abstractNumId w:val="0"/>
  </w:num>
  <w:num w:numId="29">
    <w:abstractNumId w:val="28"/>
  </w:num>
  <w:num w:numId="30">
    <w:abstractNumId w:val="13"/>
  </w:num>
  <w:num w:numId="31">
    <w:abstractNumId w:val="25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A050E0"/>
    <w:rsid w:val="00232515"/>
    <w:rsid w:val="002D484F"/>
    <w:rsid w:val="00313CB9"/>
    <w:rsid w:val="003508E0"/>
    <w:rsid w:val="004017EE"/>
    <w:rsid w:val="00465A29"/>
    <w:rsid w:val="005E3503"/>
    <w:rsid w:val="006C5006"/>
    <w:rsid w:val="007C5C53"/>
    <w:rsid w:val="007D39BB"/>
    <w:rsid w:val="00972016"/>
    <w:rsid w:val="009E6291"/>
    <w:rsid w:val="00A050E0"/>
    <w:rsid w:val="00AD74D2"/>
    <w:rsid w:val="00B5616B"/>
    <w:rsid w:val="00C61747"/>
    <w:rsid w:val="00D84DEC"/>
    <w:rsid w:val="00E1678C"/>
    <w:rsid w:val="00E32337"/>
    <w:rsid w:val="00E42BC3"/>
    <w:rsid w:val="00EB0CCF"/>
    <w:rsid w:val="00F5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4D2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84D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2437</Words>
  <Characters>13892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Metodist</cp:lastModifiedBy>
  <cp:revision>8</cp:revision>
  <dcterms:created xsi:type="dcterms:W3CDTF">2020-11-07T20:58:00Z</dcterms:created>
  <dcterms:modified xsi:type="dcterms:W3CDTF">2021-10-27T14:13:00Z</dcterms:modified>
</cp:coreProperties>
</file>